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B0D" w:rsidRDefault="00857606" w:rsidP="00B934F5">
      <w:pPr>
        <w:jc w:val="center"/>
        <w:rPr>
          <w:sz w:val="28"/>
          <w:szCs w:val="28"/>
        </w:rPr>
      </w:pPr>
      <w:bookmarkStart w:id="0" w:name="_GoBack"/>
      <w:bookmarkEnd w:id="0"/>
      <w:r>
        <w:rPr>
          <w:sz w:val="28"/>
          <w:szCs w:val="28"/>
        </w:rPr>
        <w:t>Дополнительная информация для участников краевой очно-заочной школы «К вершинам турис</w:t>
      </w:r>
      <w:r w:rsidR="006F391F">
        <w:rPr>
          <w:sz w:val="28"/>
          <w:szCs w:val="28"/>
        </w:rPr>
        <w:t>т</w:t>
      </w:r>
      <w:r>
        <w:rPr>
          <w:sz w:val="28"/>
          <w:szCs w:val="28"/>
        </w:rPr>
        <w:t>ского мастерства»</w:t>
      </w:r>
    </w:p>
    <w:p w:rsidR="00717C4C" w:rsidRDefault="00717C4C" w:rsidP="00B934F5">
      <w:pPr>
        <w:jc w:val="center"/>
        <w:rPr>
          <w:sz w:val="28"/>
          <w:szCs w:val="28"/>
        </w:rPr>
      </w:pPr>
    </w:p>
    <w:p w:rsidR="00857606" w:rsidRDefault="00717C4C" w:rsidP="00717C4C">
      <w:pPr>
        <w:jc w:val="both"/>
        <w:rPr>
          <w:sz w:val="28"/>
          <w:szCs w:val="28"/>
        </w:rPr>
      </w:pPr>
      <w:r>
        <w:rPr>
          <w:sz w:val="28"/>
          <w:szCs w:val="28"/>
        </w:rPr>
        <w:tab/>
      </w:r>
      <w:r w:rsidR="00857606">
        <w:rPr>
          <w:sz w:val="28"/>
          <w:szCs w:val="28"/>
        </w:rPr>
        <w:t>Уважаемые руководители команд! Ниже представлена дополнительная информация для обучающихся, которые с 21 по 25 ноября примут участие в краевой очно-заочной школе «К вершинам туристского мастерства».</w:t>
      </w:r>
    </w:p>
    <w:p w:rsidR="00857606" w:rsidRDefault="00717C4C" w:rsidP="00717C4C">
      <w:pPr>
        <w:jc w:val="both"/>
        <w:rPr>
          <w:sz w:val="28"/>
          <w:szCs w:val="28"/>
        </w:rPr>
      </w:pPr>
      <w:r>
        <w:rPr>
          <w:sz w:val="28"/>
          <w:szCs w:val="28"/>
        </w:rPr>
        <w:tab/>
      </w:r>
      <w:r w:rsidR="00857606">
        <w:rPr>
          <w:sz w:val="28"/>
          <w:szCs w:val="28"/>
        </w:rPr>
        <w:t xml:space="preserve">1. </w:t>
      </w:r>
      <w:r>
        <w:rPr>
          <w:sz w:val="28"/>
          <w:szCs w:val="28"/>
        </w:rPr>
        <w:t>Посмотрите, пожалуйста, перечень снаряжения. Лыжи</w:t>
      </w:r>
      <w:r w:rsidR="006F391F">
        <w:rPr>
          <w:sz w:val="28"/>
          <w:szCs w:val="28"/>
        </w:rPr>
        <w:t>, палки и ботинки</w:t>
      </w:r>
      <w:r>
        <w:rPr>
          <w:sz w:val="28"/>
          <w:szCs w:val="28"/>
        </w:rPr>
        <w:t xml:space="preserve"> всем участникам иметь обязательно. Если у вас нет какого-либо снаряжения (кроме лыж, палочек и ботинок), необходимо сообщить об этом.</w:t>
      </w:r>
    </w:p>
    <w:p w:rsidR="00717C4C" w:rsidRDefault="00717C4C" w:rsidP="00717C4C">
      <w:pPr>
        <w:jc w:val="both"/>
        <w:rPr>
          <w:sz w:val="28"/>
          <w:szCs w:val="28"/>
        </w:rPr>
      </w:pPr>
      <w:r>
        <w:rPr>
          <w:sz w:val="28"/>
          <w:szCs w:val="28"/>
        </w:rPr>
        <w:tab/>
        <w:t xml:space="preserve">2. </w:t>
      </w:r>
      <w:r w:rsidR="00B070E0">
        <w:rPr>
          <w:sz w:val="28"/>
          <w:szCs w:val="28"/>
        </w:rPr>
        <w:t>Во время проведения Школы будет 2 вечерних мероприятия, к которым ваши обучающиеся должны подготовиться. Пожалуйста, подготовьте детей.</w:t>
      </w:r>
    </w:p>
    <w:p w:rsidR="00B070E0" w:rsidRDefault="00B070E0" w:rsidP="00717C4C">
      <w:pPr>
        <w:jc w:val="both"/>
        <w:rPr>
          <w:sz w:val="28"/>
          <w:szCs w:val="28"/>
        </w:rPr>
      </w:pPr>
      <w:r>
        <w:rPr>
          <w:sz w:val="28"/>
          <w:szCs w:val="28"/>
        </w:rPr>
        <w:tab/>
        <w:t xml:space="preserve">3. </w:t>
      </w:r>
      <w:r w:rsidR="00017B5D">
        <w:rPr>
          <w:sz w:val="28"/>
          <w:szCs w:val="28"/>
        </w:rPr>
        <w:t xml:space="preserve">Домашние задания </w:t>
      </w:r>
      <w:r w:rsidR="00857458">
        <w:rPr>
          <w:sz w:val="28"/>
          <w:szCs w:val="28"/>
        </w:rPr>
        <w:t>№1, №2</w:t>
      </w:r>
      <w:r w:rsidR="00017B5D">
        <w:rPr>
          <w:sz w:val="28"/>
          <w:szCs w:val="28"/>
        </w:rPr>
        <w:t xml:space="preserve">. Данные задания выполняет КАЖДЫЙ обучающийся. Каждое задание необходимо выполнять на ОТДЕЛЬНЫХ листах. Готовые задания можно привезти в распечатанном или электронном виде. Пожалуйста, проследите, чтобы все задания были выполнены. </w:t>
      </w:r>
    </w:p>
    <w:p w:rsidR="00017B5D" w:rsidRDefault="00857458" w:rsidP="00717C4C">
      <w:pPr>
        <w:jc w:val="both"/>
        <w:rPr>
          <w:sz w:val="28"/>
          <w:szCs w:val="28"/>
        </w:rPr>
      </w:pPr>
      <w:r>
        <w:rPr>
          <w:sz w:val="28"/>
          <w:szCs w:val="28"/>
        </w:rPr>
        <w:tab/>
        <w:t>4. Домашнее задание №3. Данное задание выполняется КОМАНДОЙ, защита задания будет во время Школы.</w:t>
      </w:r>
    </w:p>
    <w:p w:rsidR="00857458" w:rsidRDefault="00857458" w:rsidP="00717C4C">
      <w:pPr>
        <w:jc w:val="both"/>
        <w:rPr>
          <w:sz w:val="28"/>
          <w:szCs w:val="28"/>
        </w:rPr>
      </w:pPr>
    </w:p>
    <w:p w:rsidR="00017B5D" w:rsidRDefault="00017B5D" w:rsidP="00017B5D">
      <w:pPr>
        <w:jc w:val="center"/>
        <w:rPr>
          <w:sz w:val="28"/>
          <w:szCs w:val="28"/>
        </w:rPr>
      </w:pPr>
      <w:r>
        <w:rPr>
          <w:sz w:val="28"/>
          <w:szCs w:val="28"/>
        </w:rPr>
        <w:t>Спасибо Вам! Приношу свои извинения за задержку информации.</w:t>
      </w:r>
    </w:p>
    <w:p w:rsidR="00017B5D" w:rsidRDefault="00017B5D" w:rsidP="00717C4C">
      <w:pPr>
        <w:jc w:val="both"/>
        <w:rPr>
          <w:sz w:val="28"/>
          <w:szCs w:val="28"/>
        </w:rPr>
      </w:pPr>
    </w:p>
    <w:p w:rsidR="00017B5D" w:rsidRDefault="00017B5D" w:rsidP="00717C4C">
      <w:pPr>
        <w:jc w:val="both"/>
        <w:rPr>
          <w:sz w:val="28"/>
          <w:szCs w:val="28"/>
        </w:rPr>
      </w:pPr>
      <w:r>
        <w:rPr>
          <w:sz w:val="28"/>
          <w:szCs w:val="28"/>
        </w:rPr>
        <w:t>С уважением, Яшникова Наталья Викторовна</w:t>
      </w:r>
    </w:p>
    <w:p w:rsidR="00017B5D" w:rsidRDefault="00017B5D" w:rsidP="00717C4C">
      <w:pPr>
        <w:jc w:val="both"/>
        <w:rPr>
          <w:sz w:val="28"/>
          <w:szCs w:val="28"/>
        </w:rPr>
      </w:pPr>
    </w:p>
    <w:p w:rsidR="00AB6B0D" w:rsidRPr="00857606" w:rsidRDefault="00AB6B0D" w:rsidP="00AB6B0D">
      <w:pPr>
        <w:spacing w:after="200" w:line="276" w:lineRule="auto"/>
        <w:jc w:val="center"/>
        <w:rPr>
          <w:rFonts w:eastAsia="Calibri"/>
          <w:b/>
          <w:sz w:val="28"/>
          <w:szCs w:val="28"/>
          <w:lang w:eastAsia="en-US"/>
        </w:rPr>
      </w:pPr>
      <w:r w:rsidRPr="00857606">
        <w:rPr>
          <w:rFonts w:eastAsia="Calibri"/>
          <w:b/>
          <w:sz w:val="28"/>
          <w:szCs w:val="28"/>
          <w:lang w:eastAsia="en-US"/>
        </w:rPr>
        <w:t xml:space="preserve">Перечень </w:t>
      </w:r>
      <w:r w:rsidR="00857606" w:rsidRPr="00857606">
        <w:rPr>
          <w:rFonts w:eastAsia="Calibri"/>
          <w:b/>
          <w:sz w:val="28"/>
          <w:szCs w:val="28"/>
          <w:lang w:eastAsia="en-US"/>
        </w:rPr>
        <w:t xml:space="preserve">необходимого </w:t>
      </w:r>
      <w:r w:rsidRPr="00857606">
        <w:rPr>
          <w:rFonts w:eastAsia="Calibri"/>
          <w:b/>
          <w:sz w:val="28"/>
          <w:szCs w:val="28"/>
          <w:lang w:eastAsia="en-US"/>
        </w:rPr>
        <w:t>снаряжения</w:t>
      </w:r>
    </w:p>
    <w:p w:rsidR="00AB6B0D" w:rsidRPr="00A927F3" w:rsidRDefault="00AB6B0D" w:rsidP="00AB6B0D">
      <w:pPr>
        <w:spacing w:after="200" w:line="276" w:lineRule="auto"/>
        <w:jc w:val="center"/>
        <w:rPr>
          <w:rFonts w:eastAsia="Calibri"/>
          <w:sz w:val="28"/>
          <w:szCs w:val="28"/>
          <w:lang w:eastAsia="en-US"/>
        </w:rPr>
      </w:pPr>
      <w:r w:rsidRPr="00A927F3">
        <w:rPr>
          <w:rFonts w:eastAsia="Calibri"/>
          <w:sz w:val="28"/>
          <w:szCs w:val="28"/>
          <w:lang w:eastAsia="en-US"/>
        </w:rPr>
        <w:t>Примерный перечень необходимого личного снаряжения</w:t>
      </w:r>
      <w:r>
        <w:rPr>
          <w:rFonts w:eastAsia="Calibri"/>
          <w:sz w:val="28"/>
          <w:szCs w:val="28"/>
          <w:lang w:eastAsia="en-US"/>
        </w:rPr>
        <w:t>:</w:t>
      </w:r>
    </w:p>
    <w:p w:rsidR="00B934F5" w:rsidRDefault="00B934F5" w:rsidP="00AB6B0D">
      <w:pPr>
        <w:spacing w:line="276" w:lineRule="auto"/>
        <w:jc w:val="both"/>
        <w:rPr>
          <w:rFonts w:eastAsia="Calibri"/>
          <w:sz w:val="28"/>
          <w:szCs w:val="28"/>
          <w:lang w:eastAsia="en-US"/>
        </w:rPr>
      </w:pPr>
      <w:r>
        <w:rPr>
          <w:rFonts w:eastAsia="Calibri"/>
          <w:sz w:val="28"/>
          <w:szCs w:val="28"/>
          <w:lang w:eastAsia="en-US"/>
        </w:rPr>
        <w:t>1. Лыжи, палочки и ботинки.</w:t>
      </w:r>
    </w:p>
    <w:p w:rsidR="00AB6B0D" w:rsidRPr="00864AD5" w:rsidRDefault="00B934F5" w:rsidP="00AB6B0D">
      <w:pPr>
        <w:spacing w:line="276" w:lineRule="auto"/>
        <w:jc w:val="both"/>
        <w:rPr>
          <w:rFonts w:eastAsia="Calibri"/>
          <w:sz w:val="28"/>
          <w:szCs w:val="28"/>
          <w:lang w:eastAsia="en-US"/>
        </w:rPr>
      </w:pPr>
      <w:r>
        <w:rPr>
          <w:rFonts w:eastAsia="Calibri"/>
          <w:sz w:val="28"/>
          <w:szCs w:val="28"/>
          <w:lang w:eastAsia="en-US"/>
        </w:rPr>
        <w:t>2</w:t>
      </w:r>
      <w:r w:rsidR="00AB6B0D" w:rsidRPr="00864AD5">
        <w:rPr>
          <w:rFonts w:eastAsia="Calibri"/>
          <w:sz w:val="28"/>
          <w:szCs w:val="28"/>
          <w:lang w:eastAsia="en-US"/>
        </w:rPr>
        <w:t>. Страховочная система.</w:t>
      </w:r>
    </w:p>
    <w:p w:rsidR="00AB6B0D" w:rsidRPr="00864AD5" w:rsidRDefault="00B934F5" w:rsidP="00AB6B0D">
      <w:pPr>
        <w:spacing w:line="276" w:lineRule="auto"/>
        <w:jc w:val="both"/>
        <w:rPr>
          <w:rFonts w:eastAsia="Calibri"/>
          <w:sz w:val="28"/>
          <w:szCs w:val="28"/>
          <w:lang w:eastAsia="en-US"/>
        </w:rPr>
      </w:pPr>
      <w:r>
        <w:rPr>
          <w:rFonts w:eastAsia="Calibri"/>
          <w:sz w:val="28"/>
          <w:szCs w:val="28"/>
          <w:lang w:eastAsia="en-US"/>
        </w:rPr>
        <w:t>3</w:t>
      </w:r>
      <w:r w:rsidR="00AB6B0D" w:rsidRPr="00864AD5">
        <w:rPr>
          <w:rFonts w:eastAsia="Calibri"/>
          <w:sz w:val="28"/>
          <w:szCs w:val="28"/>
          <w:lang w:eastAsia="en-US"/>
        </w:rPr>
        <w:t>. Блокировочная петля.</w:t>
      </w:r>
    </w:p>
    <w:p w:rsidR="00AB6B0D" w:rsidRPr="00864AD5" w:rsidRDefault="00B934F5" w:rsidP="00AB6B0D">
      <w:pPr>
        <w:spacing w:line="276" w:lineRule="auto"/>
        <w:jc w:val="both"/>
        <w:rPr>
          <w:rFonts w:eastAsia="Calibri"/>
          <w:sz w:val="28"/>
          <w:szCs w:val="28"/>
          <w:lang w:eastAsia="en-US"/>
        </w:rPr>
      </w:pPr>
      <w:r>
        <w:rPr>
          <w:rFonts w:eastAsia="Calibri"/>
          <w:sz w:val="28"/>
          <w:szCs w:val="28"/>
          <w:lang w:eastAsia="en-US"/>
        </w:rPr>
        <w:t>4</w:t>
      </w:r>
      <w:r w:rsidR="00AB6B0D" w:rsidRPr="00864AD5">
        <w:rPr>
          <w:rFonts w:eastAsia="Calibri"/>
          <w:sz w:val="28"/>
          <w:szCs w:val="28"/>
          <w:lang w:eastAsia="en-US"/>
        </w:rPr>
        <w:t>. Карабины (3 шт).</w:t>
      </w:r>
    </w:p>
    <w:p w:rsidR="00AB6B0D" w:rsidRPr="00864AD5" w:rsidRDefault="00B934F5" w:rsidP="00AB6B0D">
      <w:pPr>
        <w:spacing w:line="276" w:lineRule="auto"/>
        <w:jc w:val="both"/>
        <w:rPr>
          <w:rFonts w:eastAsia="Calibri"/>
          <w:sz w:val="28"/>
          <w:szCs w:val="28"/>
          <w:lang w:eastAsia="en-US"/>
        </w:rPr>
      </w:pPr>
      <w:r>
        <w:rPr>
          <w:rFonts w:eastAsia="Calibri"/>
          <w:sz w:val="28"/>
          <w:szCs w:val="28"/>
          <w:lang w:eastAsia="en-US"/>
        </w:rPr>
        <w:t>5</w:t>
      </w:r>
      <w:r w:rsidR="00AB6B0D" w:rsidRPr="00864AD5">
        <w:rPr>
          <w:rFonts w:eastAsia="Calibri"/>
          <w:sz w:val="28"/>
          <w:szCs w:val="28"/>
          <w:lang w:eastAsia="en-US"/>
        </w:rPr>
        <w:t>. Спуско</w:t>
      </w:r>
      <w:r>
        <w:rPr>
          <w:rFonts w:eastAsia="Calibri"/>
          <w:sz w:val="28"/>
          <w:szCs w:val="28"/>
          <w:lang w:eastAsia="en-US"/>
        </w:rPr>
        <w:t>вое устройство (восьмерка</w:t>
      </w:r>
      <w:r w:rsidR="00AB6B0D" w:rsidRPr="00864AD5">
        <w:rPr>
          <w:rFonts w:eastAsia="Calibri"/>
          <w:sz w:val="28"/>
          <w:szCs w:val="28"/>
          <w:lang w:eastAsia="en-US"/>
        </w:rPr>
        <w:t>).</w:t>
      </w:r>
    </w:p>
    <w:p w:rsidR="00AB6B0D" w:rsidRPr="00864AD5" w:rsidRDefault="00B934F5" w:rsidP="00AB6B0D">
      <w:pPr>
        <w:spacing w:line="276" w:lineRule="auto"/>
        <w:jc w:val="both"/>
        <w:rPr>
          <w:rFonts w:eastAsia="Calibri"/>
          <w:sz w:val="28"/>
          <w:szCs w:val="28"/>
          <w:lang w:eastAsia="en-US"/>
        </w:rPr>
      </w:pPr>
      <w:r>
        <w:rPr>
          <w:rFonts w:eastAsia="Calibri"/>
          <w:sz w:val="28"/>
          <w:szCs w:val="28"/>
          <w:lang w:eastAsia="en-US"/>
        </w:rPr>
        <w:t>6</w:t>
      </w:r>
      <w:r w:rsidR="00AB6B0D" w:rsidRPr="00864AD5">
        <w:rPr>
          <w:rFonts w:eastAsia="Calibri"/>
          <w:sz w:val="28"/>
          <w:szCs w:val="28"/>
          <w:lang w:eastAsia="en-US"/>
        </w:rPr>
        <w:t>. Перчатки (верхонки).</w:t>
      </w:r>
    </w:p>
    <w:p w:rsidR="00AB6B0D" w:rsidRPr="00864AD5" w:rsidRDefault="00B934F5" w:rsidP="00AB6B0D">
      <w:pPr>
        <w:spacing w:line="276" w:lineRule="auto"/>
        <w:jc w:val="both"/>
        <w:rPr>
          <w:rFonts w:eastAsia="Calibri"/>
          <w:sz w:val="28"/>
          <w:szCs w:val="28"/>
          <w:lang w:eastAsia="en-US"/>
        </w:rPr>
      </w:pPr>
      <w:r>
        <w:rPr>
          <w:rFonts w:eastAsia="Calibri"/>
          <w:sz w:val="28"/>
          <w:szCs w:val="28"/>
          <w:lang w:eastAsia="en-US"/>
        </w:rPr>
        <w:t>7</w:t>
      </w:r>
      <w:r w:rsidR="00AB6B0D" w:rsidRPr="00864AD5">
        <w:rPr>
          <w:rFonts w:eastAsia="Calibri"/>
          <w:sz w:val="28"/>
          <w:szCs w:val="28"/>
          <w:lang w:eastAsia="en-US"/>
        </w:rPr>
        <w:t>. Каска.</w:t>
      </w:r>
    </w:p>
    <w:p w:rsidR="00AB6B0D" w:rsidRPr="00864AD5" w:rsidRDefault="00B934F5" w:rsidP="00AB6B0D">
      <w:pPr>
        <w:spacing w:line="276" w:lineRule="auto"/>
        <w:jc w:val="both"/>
        <w:rPr>
          <w:rFonts w:eastAsia="Calibri"/>
          <w:sz w:val="28"/>
          <w:szCs w:val="28"/>
          <w:lang w:eastAsia="en-US"/>
        </w:rPr>
      </w:pPr>
      <w:r>
        <w:rPr>
          <w:rFonts w:eastAsia="Calibri"/>
          <w:sz w:val="28"/>
          <w:szCs w:val="28"/>
          <w:lang w:eastAsia="en-US"/>
        </w:rPr>
        <w:t>8</w:t>
      </w:r>
      <w:r w:rsidR="00AB6B0D" w:rsidRPr="00864AD5">
        <w:rPr>
          <w:rFonts w:eastAsia="Calibri"/>
          <w:sz w:val="28"/>
          <w:szCs w:val="28"/>
          <w:lang w:eastAsia="en-US"/>
        </w:rPr>
        <w:t>. Жумар</w:t>
      </w:r>
    </w:p>
    <w:p w:rsidR="00AB6B0D" w:rsidRPr="00864AD5" w:rsidRDefault="00B934F5" w:rsidP="00AB6B0D">
      <w:pPr>
        <w:spacing w:line="276" w:lineRule="auto"/>
        <w:jc w:val="both"/>
        <w:rPr>
          <w:rFonts w:eastAsia="Calibri"/>
          <w:sz w:val="28"/>
          <w:szCs w:val="28"/>
          <w:lang w:eastAsia="en-US"/>
        </w:rPr>
      </w:pPr>
      <w:r>
        <w:rPr>
          <w:rFonts w:eastAsia="Calibri"/>
          <w:sz w:val="28"/>
          <w:szCs w:val="28"/>
          <w:lang w:eastAsia="en-US"/>
        </w:rPr>
        <w:t>9</w:t>
      </w:r>
      <w:r w:rsidR="00AB6B0D" w:rsidRPr="00864AD5">
        <w:rPr>
          <w:rFonts w:eastAsia="Calibri"/>
          <w:sz w:val="28"/>
          <w:szCs w:val="28"/>
          <w:lang w:eastAsia="en-US"/>
        </w:rPr>
        <w:t>. Компас.</w:t>
      </w:r>
    </w:p>
    <w:p w:rsidR="00AB6B0D" w:rsidRPr="00864AD5" w:rsidRDefault="00B934F5" w:rsidP="00AB6B0D">
      <w:pPr>
        <w:spacing w:line="276" w:lineRule="auto"/>
        <w:jc w:val="both"/>
        <w:rPr>
          <w:rFonts w:eastAsia="Calibri"/>
          <w:sz w:val="28"/>
          <w:szCs w:val="28"/>
          <w:lang w:eastAsia="en-US"/>
        </w:rPr>
      </w:pPr>
      <w:r>
        <w:rPr>
          <w:rFonts w:eastAsia="Calibri"/>
          <w:sz w:val="28"/>
          <w:szCs w:val="28"/>
          <w:lang w:eastAsia="en-US"/>
        </w:rPr>
        <w:t>10</w:t>
      </w:r>
      <w:r w:rsidR="00AB6B0D" w:rsidRPr="00864AD5">
        <w:rPr>
          <w:rFonts w:eastAsia="Calibri"/>
          <w:sz w:val="28"/>
          <w:szCs w:val="28"/>
          <w:lang w:eastAsia="en-US"/>
        </w:rPr>
        <w:t>. Репшнур.</w:t>
      </w:r>
    </w:p>
    <w:p w:rsidR="00AB6B0D" w:rsidRDefault="00B934F5" w:rsidP="00AB6B0D">
      <w:pPr>
        <w:spacing w:line="276" w:lineRule="auto"/>
        <w:jc w:val="both"/>
        <w:rPr>
          <w:rFonts w:eastAsia="Calibri"/>
          <w:sz w:val="28"/>
          <w:szCs w:val="28"/>
          <w:lang w:eastAsia="en-US"/>
        </w:rPr>
      </w:pPr>
      <w:r>
        <w:rPr>
          <w:rFonts w:eastAsia="Calibri"/>
          <w:sz w:val="28"/>
          <w:szCs w:val="28"/>
          <w:lang w:eastAsia="en-US"/>
        </w:rPr>
        <w:t>11</w:t>
      </w:r>
      <w:r w:rsidR="00AB6B0D" w:rsidRPr="00864AD5">
        <w:rPr>
          <w:rFonts w:eastAsia="Calibri"/>
          <w:sz w:val="28"/>
          <w:szCs w:val="28"/>
          <w:lang w:eastAsia="en-US"/>
        </w:rPr>
        <w:t>. Пис</w:t>
      </w:r>
      <w:r w:rsidR="00AB6B0D">
        <w:rPr>
          <w:rFonts w:eastAsia="Calibri"/>
          <w:sz w:val="28"/>
          <w:szCs w:val="28"/>
          <w:lang w:eastAsia="en-US"/>
        </w:rPr>
        <w:t>ьменные принадлежности, тетрад</w:t>
      </w:r>
      <w:r>
        <w:rPr>
          <w:rFonts w:eastAsia="Calibri"/>
          <w:sz w:val="28"/>
          <w:szCs w:val="28"/>
          <w:lang w:eastAsia="en-US"/>
        </w:rPr>
        <w:t>ь (блокнот).</w:t>
      </w:r>
    </w:p>
    <w:p w:rsidR="006F391F" w:rsidRDefault="006F391F" w:rsidP="00AB6B0D">
      <w:pPr>
        <w:spacing w:after="200" w:line="276" w:lineRule="auto"/>
        <w:jc w:val="center"/>
        <w:rPr>
          <w:rFonts w:eastAsia="Calibri"/>
          <w:sz w:val="28"/>
          <w:szCs w:val="28"/>
          <w:lang w:eastAsia="en-US"/>
        </w:rPr>
      </w:pPr>
    </w:p>
    <w:p w:rsidR="00AB6B0D" w:rsidRPr="007F2696" w:rsidRDefault="00AB6B0D" w:rsidP="00AB6B0D">
      <w:pPr>
        <w:spacing w:after="200" w:line="276" w:lineRule="auto"/>
        <w:jc w:val="center"/>
        <w:rPr>
          <w:rFonts w:eastAsia="Calibri"/>
          <w:sz w:val="28"/>
          <w:szCs w:val="28"/>
          <w:lang w:eastAsia="en-US"/>
        </w:rPr>
      </w:pPr>
      <w:r w:rsidRPr="00A927F3">
        <w:rPr>
          <w:rFonts w:eastAsia="Calibri"/>
          <w:sz w:val="28"/>
          <w:szCs w:val="28"/>
          <w:lang w:eastAsia="en-US"/>
        </w:rPr>
        <w:t xml:space="preserve">Примерный перечень необходимого </w:t>
      </w:r>
      <w:r>
        <w:rPr>
          <w:rFonts w:eastAsia="Calibri"/>
          <w:sz w:val="28"/>
          <w:szCs w:val="28"/>
          <w:lang w:eastAsia="en-US"/>
        </w:rPr>
        <w:t>группового</w:t>
      </w:r>
      <w:r w:rsidRPr="00A927F3">
        <w:rPr>
          <w:rFonts w:eastAsia="Calibri"/>
          <w:sz w:val="28"/>
          <w:szCs w:val="28"/>
          <w:lang w:eastAsia="en-US"/>
        </w:rPr>
        <w:t xml:space="preserve"> снаряжения</w:t>
      </w:r>
      <w:r>
        <w:rPr>
          <w:rFonts w:eastAsia="Calibri"/>
          <w:sz w:val="28"/>
          <w:szCs w:val="28"/>
          <w:lang w:eastAsia="en-US"/>
        </w:rPr>
        <w:t>:</w:t>
      </w:r>
    </w:p>
    <w:p w:rsidR="00B934F5" w:rsidRDefault="00AB6B0D" w:rsidP="00AB6B0D">
      <w:pPr>
        <w:spacing w:line="276" w:lineRule="auto"/>
        <w:jc w:val="both"/>
        <w:rPr>
          <w:rFonts w:eastAsia="Calibri"/>
          <w:sz w:val="28"/>
          <w:szCs w:val="28"/>
          <w:lang w:eastAsia="en-US"/>
        </w:rPr>
      </w:pPr>
      <w:r>
        <w:rPr>
          <w:rFonts w:eastAsia="Calibri"/>
          <w:sz w:val="28"/>
          <w:szCs w:val="28"/>
          <w:lang w:eastAsia="en-US"/>
        </w:rPr>
        <w:t xml:space="preserve">1. </w:t>
      </w:r>
      <w:r w:rsidR="00B934F5">
        <w:rPr>
          <w:rFonts w:eastAsia="Calibri"/>
          <w:sz w:val="28"/>
          <w:szCs w:val="28"/>
          <w:lang w:eastAsia="en-US"/>
        </w:rPr>
        <w:t>Б</w:t>
      </w:r>
      <w:r>
        <w:rPr>
          <w:rFonts w:eastAsia="Calibri"/>
          <w:sz w:val="28"/>
          <w:szCs w:val="28"/>
          <w:lang w:eastAsia="en-US"/>
        </w:rPr>
        <w:t xml:space="preserve">инт не стерильный – </w:t>
      </w:r>
      <w:r w:rsidR="00B934F5">
        <w:rPr>
          <w:rFonts w:eastAsia="Calibri"/>
          <w:sz w:val="28"/>
          <w:szCs w:val="28"/>
          <w:lang w:eastAsia="en-US"/>
        </w:rPr>
        <w:t>5</w:t>
      </w:r>
      <w:r>
        <w:rPr>
          <w:rFonts w:eastAsia="Calibri"/>
          <w:sz w:val="28"/>
          <w:szCs w:val="28"/>
          <w:lang w:eastAsia="en-US"/>
        </w:rPr>
        <w:t xml:space="preserve"> шт.</w:t>
      </w:r>
    </w:p>
    <w:p w:rsidR="00AB6B0D" w:rsidRDefault="00B934F5" w:rsidP="00AB6B0D">
      <w:pPr>
        <w:spacing w:line="276" w:lineRule="auto"/>
        <w:jc w:val="both"/>
        <w:rPr>
          <w:rFonts w:eastAsia="Calibri"/>
          <w:sz w:val="28"/>
          <w:szCs w:val="28"/>
          <w:lang w:eastAsia="en-US"/>
        </w:rPr>
      </w:pPr>
      <w:r>
        <w:rPr>
          <w:rFonts w:eastAsia="Calibri"/>
          <w:sz w:val="28"/>
          <w:szCs w:val="28"/>
          <w:lang w:eastAsia="en-US"/>
        </w:rPr>
        <w:t>2</w:t>
      </w:r>
      <w:r w:rsidR="00AB6B0D">
        <w:rPr>
          <w:rFonts w:eastAsia="Calibri"/>
          <w:sz w:val="28"/>
          <w:szCs w:val="28"/>
          <w:lang w:eastAsia="en-US"/>
        </w:rPr>
        <w:t>. Фотоаппарат, ноутбук</w:t>
      </w:r>
      <w:r>
        <w:rPr>
          <w:rFonts w:eastAsia="Calibri"/>
          <w:sz w:val="28"/>
          <w:szCs w:val="28"/>
          <w:lang w:eastAsia="en-US"/>
        </w:rPr>
        <w:t>.</w:t>
      </w:r>
    </w:p>
    <w:p w:rsidR="00AB6B0D" w:rsidRDefault="00B934F5" w:rsidP="00AB6B0D">
      <w:pPr>
        <w:spacing w:line="276" w:lineRule="auto"/>
        <w:jc w:val="both"/>
        <w:rPr>
          <w:rFonts w:eastAsia="Calibri"/>
          <w:sz w:val="28"/>
          <w:szCs w:val="28"/>
          <w:lang w:eastAsia="en-US"/>
        </w:rPr>
      </w:pPr>
      <w:r>
        <w:rPr>
          <w:rFonts w:eastAsia="Calibri"/>
          <w:sz w:val="28"/>
          <w:szCs w:val="28"/>
          <w:lang w:eastAsia="en-US"/>
        </w:rPr>
        <w:t>3</w:t>
      </w:r>
      <w:r w:rsidR="00AB6B0D">
        <w:rPr>
          <w:rFonts w:eastAsia="Calibri"/>
          <w:sz w:val="28"/>
          <w:szCs w:val="28"/>
          <w:lang w:eastAsia="en-US"/>
        </w:rPr>
        <w:t>. Веревк</w:t>
      </w:r>
      <w:r>
        <w:rPr>
          <w:rFonts w:eastAsia="Calibri"/>
          <w:sz w:val="28"/>
          <w:szCs w:val="28"/>
          <w:lang w:eastAsia="en-US"/>
        </w:rPr>
        <w:t>а очновная не менее 20 метров – по 1 на каждую связку участников.</w:t>
      </w:r>
    </w:p>
    <w:p w:rsidR="00AB6B0D" w:rsidRDefault="00B934F5" w:rsidP="00AB6B0D">
      <w:pPr>
        <w:spacing w:line="276" w:lineRule="auto"/>
        <w:jc w:val="both"/>
        <w:rPr>
          <w:rFonts w:eastAsia="Calibri"/>
          <w:sz w:val="28"/>
          <w:szCs w:val="28"/>
          <w:lang w:eastAsia="en-US"/>
        </w:rPr>
      </w:pPr>
      <w:r>
        <w:rPr>
          <w:rFonts w:eastAsia="Calibri"/>
          <w:sz w:val="28"/>
          <w:szCs w:val="28"/>
          <w:lang w:eastAsia="en-US"/>
        </w:rPr>
        <w:t>4. Маркеры, фломастеры, карандаши</w:t>
      </w:r>
      <w:r w:rsidR="00017B5D">
        <w:rPr>
          <w:rFonts w:eastAsia="Calibri"/>
          <w:sz w:val="28"/>
          <w:szCs w:val="28"/>
          <w:lang w:eastAsia="en-US"/>
        </w:rPr>
        <w:t>.</w:t>
      </w:r>
    </w:p>
    <w:p w:rsidR="00762CA9" w:rsidRDefault="00762CA9" w:rsidP="00857458">
      <w:pPr>
        <w:spacing w:line="276" w:lineRule="auto"/>
        <w:jc w:val="center"/>
        <w:rPr>
          <w:rFonts w:eastAsia="Calibri"/>
          <w:b/>
          <w:sz w:val="32"/>
          <w:szCs w:val="32"/>
          <w:lang w:eastAsia="en-US"/>
        </w:rPr>
      </w:pPr>
    </w:p>
    <w:p w:rsidR="00857458" w:rsidRPr="00857606" w:rsidRDefault="00857458" w:rsidP="00857458">
      <w:pPr>
        <w:spacing w:line="276" w:lineRule="auto"/>
        <w:jc w:val="center"/>
        <w:rPr>
          <w:rFonts w:eastAsia="Calibri"/>
          <w:b/>
          <w:sz w:val="32"/>
          <w:szCs w:val="32"/>
          <w:lang w:eastAsia="en-US"/>
        </w:rPr>
      </w:pPr>
      <w:r w:rsidRPr="00857606">
        <w:rPr>
          <w:rFonts w:eastAsia="Calibri"/>
          <w:b/>
          <w:sz w:val="32"/>
          <w:szCs w:val="32"/>
          <w:lang w:eastAsia="en-US"/>
        </w:rPr>
        <w:lastRenderedPageBreak/>
        <w:t>Конкурсные вечерние мероприятия</w:t>
      </w:r>
    </w:p>
    <w:p w:rsidR="00857458" w:rsidRDefault="00857458" w:rsidP="00857458">
      <w:pPr>
        <w:ind w:firstLine="567"/>
        <w:jc w:val="center"/>
        <w:rPr>
          <w:sz w:val="28"/>
          <w:szCs w:val="28"/>
          <w:u w:val="single"/>
        </w:rPr>
      </w:pPr>
    </w:p>
    <w:p w:rsidR="00857458" w:rsidRPr="00857606" w:rsidRDefault="00857458" w:rsidP="00857458">
      <w:pPr>
        <w:ind w:firstLine="567"/>
        <w:jc w:val="center"/>
        <w:rPr>
          <w:sz w:val="28"/>
          <w:szCs w:val="28"/>
          <w:u w:val="single"/>
        </w:rPr>
      </w:pPr>
      <w:r>
        <w:rPr>
          <w:sz w:val="28"/>
          <w:szCs w:val="28"/>
          <w:u w:val="single"/>
        </w:rPr>
        <w:t xml:space="preserve">1. </w:t>
      </w:r>
      <w:r w:rsidRPr="00857606">
        <w:rPr>
          <w:sz w:val="28"/>
          <w:szCs w:val="28"/>
          <w:u w:val="single"/>
        </w:rPr>
        <w:t xml:space="preserve">Представление команд, </w:t>
      </w:r>
    </w:p>
    <w:p w:rsidR="00857458" w:rsidRPr="00857606" w:rsidRDefault="00857458" w:rsidP="00857458">
      <w:pPr>
        <w:ind w:firstLine="567"/>
        <w:jc w:val="center"/>
        <w:rPr>
          <w:sz w:val="28"/>
          <w:szCs w:val="28"/>
          <w:u w:val="single"/>
        </w:rPr>
      </w:pPr>
      <w:r w:rsidRPr="00857606">
        <w:rPr>
          <w:rStyle w:val="a3"/>
          <w:b w:val="0"/>
          <w:sz w:val="28"/>
          <w:szCs w:val="28"/>
        </w:rPr>
        <w:t>посвященное году Российского кино</w:t>
      </w:r>
    </w:p>
    <w:p w:rsidR="00857458" w:rsidRPr="00857606" w:rsidRDefault="00857458" w:rsidP="00857458">
      <w:pPr>
        <w:ind w:firstLine="567"/>
        <w:jc w:val="center"/>
        <w:rPr>
          <w:sz w:val="28"/>
          <w:szCs w:val="28"/>
          <w:u w:val="single"/>
        </w:rPr>
      </w:pPr>
    </w:p>
    <w:p w:rsidR="00857458" w:rsidRPr="00857606" w:rsidRDefault="00857458" w:rsidP="00857458">
      <w:pPr>
        <w:pStyle w:val="2"/>
        <w:ind w:firstLine="567"/>
        <w:rPr>
          <w:szCs w:val="28"/>
        </w:rPr>
      </w:pPr>
      <w:r w:rsidRPr="00857606">
        <w:rPr>
          <w:szCs w:val="28"/>
        </w:rPr>
        <w:t>Представление команды происходит в виде инсценирования сюжета фильма. В ходе выступления необходимо разыграть по ролям сюжет из любого Российского фильма, который в большей степени соответствует характеру команды, ее участников.  Ролями могут наделяться не только живые персонажи, но и любые неживые предметы.</w:t>
      </w:r>
    </w:p>
    <w:p w:rsidR="00857458" w:rsidRPr="00857606" w:rsidRDefault="00857458" w:rsidP="00857458">
      <w:pPr>
        <w:pStyle w:val="2"/>
        <w:ind w:firstLine="567"/>
        <w:rPr>
          <w:szCs w:val="28"/>
        </w:rPr>
      </w:pPr>
      <w:r w:rsidRPr="00857606">
        <w:rPr>
          <w:szCs w:val="28"/>
        </w:rPr>
        <w:t>Обязательно музыкальное, художественное оформление (плакаты, декорации, костюмы и др.), задействование всех участников команды.</w:t>
      </w:r>
    </w:p>
    <w:p w:rsidR="00857458" w:rsidRPr="00857606" w:rsidRDefault="00857458" w:rsidP="00857458">
      <w:pPr>
        <w:pStyle w:val="2"/>
        <w:ind w:firstLine="567"/>
        <w:rPr>
          <w:szCs w:val="28"/>
        </w:rPr>
      </w:pPr>
    </w:p>
    <w:p w:rsidR="00857458" w:rsidRPr="00857606" w:rsidRDefault="00857458" w:rsidP="00857458">
      <w:pPr>
        <w:pStyle w:val="2"/>
        <w:ind w:firstLine="567"/>
        <w:jc w:val="center"/>
        <w:rPr>
          <w:szCs w:val="28"/>
          <w:u w:val="single"/>
        </w:rPr>
      </w:pPr>
      <w:r>
        <w:rPr>
          <w:szCs w:val="28"/>
          <w:u w:val="single"/>
        </w:rPr>
        <w:t xml:space="preserve">2. </w:t>
      </w:r>
      <w:r w:rsidRPr="00857606">
        <w:rPr>
          <w:szCs w:val="28"/>
          <w:u w:val="single"/>
        </w:rPr>
        <w:t>Шоу «Один в один»</w:t>
      </w:r>
    </w:p>
    <w:p w:rsidR="00857458" w:rsidRPr="00857606" w:rsidRDefault="00857458" w:rsidP="00857458">
      <w:pPr>
        <w:pStyle w:val="2"/>
        <w:ind w:firstLine="567"/>
        <w:rPr>
          <w:szCs w:val="28"/>
        </w:rPr>
      </w:pPr>
      <w:r w:rsidRPr="00857606">
        <w:rPr>
          <w:szCs w:val="28"/>
        </w:rPr>
        <w:t>Шоу перевоплощений, участники которого, изображают известных музыкантов и поющих актёров прошлого и настоящего, стараясь сделать это максимально похоже на оригинал, перенять оригинальный стиль артиста, от внешности до манеры двигаться.</w:t>
      </w:r>
    </w:p>
    <w:p w:rsidR="00857458" w:rsidRPr="00857606" w:rsidRDefault="00857458" w:rsidP="00857458">
      <w:pPr>
        <w:pStyle w:val="2"/>
        <w:ind w:firstLine="567"/>
        <w:rPr>
          <w:szCs w:val="28"/>
        </w:rPr>
      </w:pPr>
      <w:r w:rsidRPr="00857606">
        <w:rPr>
          <w:szCs w:val="28"/>
        </w:rPr>
        <w:t>Участникам команды необходимо выбрать любой видеоклип или видео концертного выступления музыкального актера и изобразить его выступление. Задействование всех участников команды обязательно! Обязательнохудожественное оформление (плакаты, декорации, костюмы и др.).</w:t>
      </w:r>
    </w:p>
    <w:p w:rsidR="00857458" w:rsidRPr="00857606" w:rsidRDefault="00857458" w:rsidP="00857458">
      <w:pPr>
        <w:pStyle w:val="2"/>
        <w:ind w:firstLine="567"/>
        <w:rPr>
          <w:szCs w:val="28"/>
        </w:rPr>
      </w:pPr>
      <w:r w:rsidRPr="00857606">
        <w:rPr>
          <w:szCs w:val="28"/>
        </w:rPr>
        <w:t>По итогам выступлений будет выбрана команда-победитель шоу!</w:t>
      </w:r>
    </w:p>
    <w:p w:rsidR="00857458" w:rsidRPr="00857606" w:rsidRDefault="00857458" w:rsidP="00857458">
      <w:pPr>
        <w:pStyle w:val="2"/>
        <w:ind w:firstLine="567"/>
        <w:rPr>
          <w:szCs w:val="28"/>
        </w:rPr>
      </w:pPr>
    </w:p>
    <w:p w:rsidR="00857458" w:rsidRPr="00857606" w:rsidRDefault="00857458" w:rsidP="00857458">
      <w:pPr>
        <w:pStyle w:val="2"/>
        <w:ind w:firstLine="567"/>
        <w:rPr>
          <w:b/>
          <w:i/>
          <w:szCs w:val="28"/>
        </w:rPr>
      </w:pPr>
      <w:r w:rsidRPr="00857606">
        <w:rPr>
          <w:b/>
          <w:i/>
          <w:szCs w:val="28"/>
        </w:rPr>
        <w:t>Участие в конкурсной программе даёт дополнительный балл к рейтингу школы.</w:t>
      </w:r>
    </w:p>
    <w:p w:rsidR="00857458" w:rsidRDefault="00857458" w:rsidP="00857458">
      <w:pPr>
        <w:spacing w:line="276" w:lineRule="auto"/>
        <w:jc w:val="both"/>
        <w:rPr>
          <w:rFonts w:eastAsia="Calibri"/>
          <w:sz w:val="28"/>
          <w:szCs w:val="28"/>
          <w:lang w:eastAsia="en-US"/>
        </w:rPr>
      </w:pPr>
    </w:p>
    <w:p w:rsidR="00AB6B0D" w:rsidRDefault="00AB6B0D" w:rsidP="00AB6B0D">
      <w:pPr>
        <w:spacing w:line="276" w:lineRule="auto"/>
        <w:jc w:val="both"/>
        <w:rPr>
          <w:rFonts w:eastAsia="Calibri"/>
          <w:sz w:val="28"/>
          <w:szCs w:val="28"/>
          <w:lang w:eastAsia="en-US"/>
        </w:rPr>
      </w:pPr>
    </w:p>
    <w:p w:rsidR="00AB6B0D" w:rsidRDefault="00AB6B0D" w:rsidP="00AB6B0D">
      <w:pPr>
        <w:spacing w:line="276" w:lineRule="auto"/>
        <w:jc w:val="both"/>
        <w:rPr>
          <w:rFonts w:eastAsia="Calibri"/>
          <w:sz w:val="28"/>
          <w:szCs w:val="28"/>
          <w:lang w:eastAsia="en-US"/>
        </w:rPr>
      </w:pPr>
    </w:p>
    <w:p w:rsidR="00AB6B0D" w:rsidRDefault="00AB6B0D" w:rsidP="00AB6B0D">
      <w:pPr>
        <w:spacing w:line="276" w:lineRule="auto"/>
        <w:jc w:val="both"/>
        <w:rPr>
          <w:rFonts w:eastAsia="Calibri"/>
          <w:sz w:val="28"/>
          <w:szCs w:val="28"/>
          <w:lang w:eastAsia="en-US"/>
        </w:rPr>
      </w:pPr>
    </w:p>
    <w:p w:rsidR="00AB6B0D" w:rsidRDefault="00AB6B0D" w:rsidP="00AB6B0D">
      <w:pPr>
        <w:spacing w:line="276" w:lineRule="auto"/>
        <w:jc w:val="both"/>
        <w:rPr>
          <w:rFonts w:eastAsia="Calibri"/>
          <w:sz w:val="28"/>
          <w:szCs w:val="28"/>
          <w:lang w:eastAsia="en-US"/>
        </w:rPr>
      </w:pPr>
    </w:p>
    <w:p w:rsidR="00AB6B0D" w:rsidRDefault="00AB6B0D" w:rsidP="00AB6B0D">
      <w:pPr>
        <w:spacing w:line="276" w:lineRule="auto"/>
        <w:jc w:val="both"/>
        <w:rPr>
          <w:rFonts w:eastAsia="Calibri"/>
          <w:sz w:val="28"/>
          <w:szCs w:val="28"/>
          <w:lang w:eastAsia="en-US"/>
        </w:rPr>
      </w:pPr>
    </w:p>
    <w:p w:rsidR="00214AAE" w:rsidRDefault="00214AAE" w:rsidP="00AB6B0D">
      <w:pPr>
        <w:spacing w:line="276" w:lineRule="auto"/>
        <w:jc w:val="both"/>
        <w:rPr>
          <w:rFonts w:eastAsia="Calibri"/>
          <w:sz w:val="28"/>
          <w:szCs w:val="28"/>
          <w:lang w:eastAsia="en-US"/>
        </w:rPr>
      </w:pPr>
    </w:p>
    <w:p w:rsidR="00214AAE" w:rsidRDefault="00214AAE" w:rsidP="00AB6B0D">
      <w:pPr>
        <w:spacing w:line="276" w:lineRule="auto"/>
        <w:jc w:val="both"/>
        <w:rPr>
          <w:rFonts w:eastAsia="Calibri"/>
          <w:sz w:val="28"/>
          <w:szCs w:val="28"/>
          <w:lang w:eastAsia="en-US"/>
        </w:rPr>
      </w:pPr>
    </w:p>
    <w:p w:rsidR="00214AAE" w:rsidRDefault="00214AAE" w:rsidP="00AB6B0D">
      <w:pPr>
        <w:spacing w:line="276" w:lineRule="auto"/>
        <w:jc w:val="both"/>
        <w:rPr>
          <w:rFonts w:eastAsia="Calibri"/>
          <w:sz w:val="28"/>
          <w:szCs w:val="28"/>
          <w:lang w:eastAsia="en-US"/>
        </w:rPr>
      </w:pPr>
    </w:p>
    <w:p w:rsidR="00214AAE" w:rsidRDefault="00214AAE" w:rsidP="00AB6B0D">
      <w:pPr>
        <w:spacing w:line="276" w:lineRule="auto"/>
        <w:jc w:val="both"/>
        <w:rPr>
          <w:rFonts w:eastAsia="Calibri"/>
          <w:sz w:val="28"/>
          <w:szCs w:val="28"/>
          <w:lang w:eastAsia="en-US"/>
        </w:rPr>
      </w:pPr>
    </w:p>
    <w:p w:rsidR="00214AAE" w:rsidRDefault="00214AAE" w:rsidP="00AB6B0D">
      <w:pPr>
        <w:spacing w:line="276" w:lineRule="auto"/>
        <w:jc w:val="both"/>
        <w:rPr>
          <w:rFonts w:eastAsia="Calibri"/>
          <w:sz w:val="28"/>
          <w:szCs w:val="28"/>
          <w:lang w:eastAsia="en-US"/>
        </w:rPr>
      </w:pPr>
    </w:p>
    <w:p w:rsidR="00214AAE" w:rsidRDefault="00214AAE" w:rsidP="00AB6B0D">
      <w:pPr>
        <w:spacing w:line="276" w:lineRule="auto"/>
        <w:jc w:val="both"/>
        <w:rPr>
          <w:rFonts w:eastAsia="Calibri"/>
          <w:sz w:val="28"/>
          <w:szCs w:val="28"/>
          <w:lang w:eastAsia="en-US"/>
        </w:rPr>
      </w:pPr>
    </w:p>
    <w:p w:rsidR="00214AAE" w:rsidRDefault="00214AAE" w:rsidP="00AB6B0D">
      <w:pPr>
        <w:spacing w:line="276" w:lineRule="auto"/>
        <w:jc w:val="both"/>
        <w:rPr>
          <w:rFonts w:eastAsia="Calibri"/>
          <w:sz w:val="28"/>
          <w:szCs w:val="28"/>
          <w:lang w:eastAsia="en-US"/>
        </w:rPr>
      </w:pPr>
    </w:p>
    <w:p w:rsidR="00AB6B0D" w:rsidRDefault="00AB6B0D" w:rsidP="00AB6B0D">
      <w:pPr>
        <w:spacing w:line="276" w:lineRule="auto"/>
        <w:jc w:val="both"/>
        <w:rPr>
          <w:rFonts w:eastAsia="Calibri"/>
          <w:sz w:val="28"/>
          <w:szCs w:val="28"/>
          <w:lang w:eastAsia="en-US"/>
        </w:rPr>
      </w:pPr>
    </w:p>
    <w:p w:rsidR="00857458" w:rsidRDefault="00857458" w:rsidP="00AB6B0D">
      <w:pPr>
        <w:spacing w:line="276" w:lineRule="auto"/>
        <w:jc w:val="both"/>
        <w:rPr>
          <w:rFonts w:eastAsia="Calibri"/>
          <w:sz w:val="28"/>
          <w:szCs w:val="28"/>
          <w:lang w:eastAsia="en-US"/>
        </w:rPr>
      </w:pPr>
    </w:p>
    <w:p w:rsidR="00857458" w:rsidRDefault="00857458" w:rsidP="00AB6B0D">
      <w:pPr>
        <w:spacing w:line="276" w:lineRule="auto"/>
        <w:jc w:val="both"/>
        <w:rPr>
          <w:rFonts w:eastAsia="Calibri"/>
          <w:sz w:val="28"/>
          <w:szCs w:val="28"/>
          <w:lang w:eastAsia="en-US"/>
        </w:rPr>
      </w:pPr>
    </w:p>
    <w:p w:rsidR="00857458" w:rsidRDefault="00857458" w:rsidP="00AB6B0D">
      <w:pPr>
        <w:spacing w:line="276" w:lineRule="auto"/>
        <w:jc w:val="both"/>
        <w:rPr>
          <w:rFonts w:eastAsia="Calibri"/>
          <w:sz w:val="28"/>
          <w:szCs w:val="28"/>
          <w:lang w:eastAsia="en-US"/>
        </w:rPr>
      </w:pPr>
    </w:p>
    <w:p w:rsidR="006F391F" w:rsidRDefault="006F391F" w:rsidP="00AB6B0D">
      <w:pPr>
        <w:spacing w:line="276" w:lineRule="auto"/>
        <w:jc w:val="both"/>
        <w:rPr>
          <w:rFonts w:eastAsia="Calibri"/>
          <w:sz w:val="28"/>
          <w:szCs w:val="28"/>
          <w:lang w:eastAsia="en-US"/>
        </w:rPr>
      </w:pPr>
    </w:p>
    <w:p w:rsidR="00AB6B0D" w:rsidRPr="00017B5D" w:rsidRDefault="00017B5D" w:rsidP="00017B5D">
      <w:pPr>
        <w:spacing w:line="276" w:lineRule="auto"/>
        <w:jc w:val="center"/>
        <w:rPr>
          <w:rFonts w:eastAsia="Calibri"/>
          <w:b/>
          <w:sz w:val="32"/>
          <w:szCs w:val="32"/>
          <w:lang w:eastAsia="en-US"/>
        </w:rPr>
      </w:pPr>
      <w:r w:rsidRPr="00017B5D">
        <w:rPr>
          <w:rFonts w:eastAsia="Calibri"/>
          <w:b/>
          <w:sz w:val="32"/>
          <w:szCs w:val="32"/>
          <w:lang w:eastAsia="en-US"/>
        </w:rPr>
        <w:lastRenderedPageBreak/>
        <w:t>Домашнее задание №1</w:t>
      </w:r>
    </w:p>
    <w:p w:rsidR="00AB6B0D" w:rsidRDefault="00AB6B0D" w:rsidP="00AB6B0D">
      <w:pPr>
        <w:pStyle w:val="2"/>
        <w:jc w:val="right"/>
        <w:rPr>
          <w:sz w:val="24"/>
        </w:rPr>
      </w:pPr>
    </w:p>
    <w:p w:rsidR="00433B13" w:rsidRDefault="00017B5D" w:rsidP="00017B5D">
      <w:pPr>
        <w:jc w:val="both"/>
        <w:rPr>
          <w:sz w:val="28"/>
          <w:szCs w:val="28"/>
        </w:rPr>
      </w:pPr>
      <w:r>
        <w:rPr>
          <w:sz w:val="28"/>
          <w:szCs w:val="28"/>
        </w:rPr>
        <w:tab/>
        <w:t xml:space="preserve">Дорогие друзья! Мы с вами живем в уникальном регионе Российской Федерации – в Красноярском крае! В нашем крае большое количество природных мест, известных во всей России. </w:t>
      </w:r>
      <w:r w:rsidR="00D16EAB">
        <w:rPr>
          <w:sz w:val="28"/>
          <w:szCs w:val="28"/>
        </w:rPr>
        <w:t xml:space="preserve">Большинство из них уже являются «визитной карточкой» нашего региона. </w:t>
      </w:r>
      <w:r>
        <w:rPr>
          <w:sz w:val="28"/>
          <w:szCs w:val="28"/>
        </w:rPr>
        <w:t>Многие хотят там побывать и увидеть их. Я думаю, во всех них не были и мы с вами. Ниже представлен список нескольких природных достояний Красноярского края. Ваша задача будет: выбрать любое место из перечисленных, где вы еще не были, изу</w:t>
      </w:r>
      <w:r w:rsidR="006F391F">
        <w:rPr>
          <w:sz w:val="28"/>
          <w:szCs w:val="28"/>
        </w:rPr>
        <w:t>чи</w:t>
      </w:r>
      <w:r>
        <w:rPr>
          <w:sz w:val="28"/>
          <w:szCs w:val="28"/>
        </w:rPr>
        <w:t>ть информацию о нем в сети Интерне</w:t>
      </w:r>
      <w:r w:rsidR="006F391F">
        <w:rPr>
          <w:sz w:val="28"/>
          <w:szCs w:val="28"/>
        </w:rPr>
        <w:t>т или информационных источниках</w:t>
      </w:r>
      <w:r>
        <w:rPr>
          <w:sz w:val="28"/>
          <w:szCs w:val="28"/>
        </w:rPr>
        <w:t xml:space="preserve"> </w:t>
      </w:r>
      <w:r w:rsidR="006F391F">
        <w:rPr>
          <w:sz w:val="28"/>
          <w:szCs w:val="28"/>
        </w:rPr>
        <w:t>и написать сочинение-</w:t>
      </w:r>
      <w:r>
        <w:rPr>
          <w:sz w:val="28"/>
          <w:szCs w:val="28"/>
        </w:rPr>
        <w:t>рассуждение на тему «Почему я хочу побывать в ……».</w:t>
      </w:r>
      <w:r w:rsidR="00D16EAB">
        <w:rPr>
          <w:sz w:val="28"/>
          <w:szCs w:val="28"/>
        </w:rPr>
        <w:t xml:space="preserve"> В данном сочинении необходимо рассказать об особенностях выбранного вами места, а также о том, что именно в нем вас привлекает. </w:t>
      </w:r>
    </w:p>
    <w:p w:rsidR="00D16EAB" w:rsidRDefault="00D16EAB" w:rsidP="00017B5D">
      <w:pPr>
        <w:jc w:val="both"/>
        <w:rPr>
          <w:sz w:val="28"/>
          <w:szCs w:val="28"/>
        </w:rPr>
      </w:pPr>
      <w:r>
        <w:rPr>
          <w:sz w:val="28"/>
          <w:szCs w:val="28"/>
        </w:rPr>
        <w:tab/>
      </w:r>
    </w:p>
    <w:p w:rsidR="00017B5D" w:rsidRDefault="00D16EAB" w:rsidP="00017B5D">
      <w:pPr>
        <w:jc w:val="both"/>
        <w:rPr>
          <w:sz w:val="28"/>
          <w:szCs w:val="28"/>
        </w:rPr>
      </w:pPr>
      <w:r>
        <w:rPr>
          <w:sz w:val="28"/>
          <w:szCs w:val="28"/>
        </w:rPr>
        <w:tab/>
      </w:r>
      <w:r w:rsidR="00017B5D">
        <w:rPr>
          <w:sz w:val="28"/>
          <w:szCs w:val="28"/>
        </w:rPr>
        <w:t xml:space="preserve">Перечень природных </w:t>
      </w:r>
      <w:r>
        <w:rPr>
          <w:sz w:val="28"/>
          <w:szCs w:val="28"/>
        </w:rPr>
        <w:t>мест:</w:t>
      </w:r>
    </w:p>
    <w:p w:rsidR="00D16EAB" w:rsidRDefault="00D16EAB" w:rsidP="00017B5D">
      <w:pPr>
        <w:jc w:val="both"/>
        <w:rPr>
          <w:sz w:val="28"/>
          <w:szCs w:val="28"/>
        </w:rPr>
      </w:pPr>
      <w:r>
        <w:rPr>
          <w:sz w:val="28"/>
          <w:szCs w:val="28"/>
        </w:rPr>
        <w:t>1. Природный парк «Ергаки»;</w:t>
      </w:r>
    </w:p>
    <w:p w:rsidR="00D16EAB" w:rsidRDefault="00D16EAB" w:rsidP="00017B5D">
      <w:pPr>
        <w:jc w:val="both"/>
        <w:rPr>
          <w:sz w:val="28"/>
          <w:szCs w:val="28"/>
        </w:rPr>
      </w:pPr>
      <w:r>
        <w:rPr>
          <w:sz w:val="28"/>
          <w:szCs w:val="28"/>
        </w:rPr>
        <w:t>2. государственный заповедник «Столбы»;</w:t>
      </w:r>
    </w:p>
    <w:p w:rsidR="00D16EAB" w:rsidRDefault="00D16EAB" w:rsidP="00017B5D">
      <w:pPr>
        <w:jc w:val="both"/>
        <w:rPr>
          <w:sz w:val="28"/>
          <w:szCs w:val="28"/>
        </w:rPr>
      </w:pPr>
      <w:r>
        <w:rPr>
          <w:sz w:val="28"/>
          <w:szCs w:val="28"/>
        </w:rPr>
        <w:t xml:space="preserve">3. </w:t>
      </w:r>
      <w:r w:rsidR="00214AAE">
        <w:rPr>
          <w:sz w:val="28"/>
          <w:szCs w:val="28"/>
        </w:rPr>
        <w:t>музей-заповедник «</w:t>
      </w:r>
      <w:r>
        <w:rPr>
          <w:sz w:val="28"/>
          <w:szCs w:val="28"/>
        </w:rPr>
        <w:t>Шушенское</w:t>
      </w:r>
      <w:r w:rsidR="00214AAE">
        <w:rPr>
          <w:sz w:val="28"/>
          <w:szCs w:val="28"/>
        </w:rPr>
        <w:t>»</w:t>
      </w:r>
      <w:r>
        <w:rPr>
          <w:sz w:val="28"/>
          <w:szCs w:val="28"/>
        </w:rPr>
        <w:t>;</w:t>
      </w:r>
    </w:p>
    <w:p w:rsidR="00D16EAB" w:rsidRDefault="00D16EAB" w:rsidP="00017B5D">
      <w:pPr>
        <w:jc w:val="both"/>
        <w:rPr>
          <w:sz w:val="28"/>
          <w:szCs w:val="28"/>
        </w:rPr>
      </w:pPr>
      <w:r>
        <w:rPr>
          <w:sz w:val="28"/>
          <w:szCs w:val="28"/>
        </w:rPr>
        <w:t>4. город Енисейск;</w:t>
      </w:r>
    </w:p>
    <w:p w:rsidR="00D16EAB" w:rsidRDefault="00D16EAB" w:rsidP="00017B5D">
      <w:pPr>
        <w:jc w:val="both"/>
        <w:rPr>
          <w:sz w:val="28"/>
          <w:szCs w:val="28"/>
        </w:rPr>
      </w:pPr>
      <w:r>
        <w:rPr>
          <w:sz w:val="28"/>
          <w:szCs w:val="28"/>
        </w:rPr>
        <w:t xml:space="preserve">5. </w:t>
      </w:r>
      <w:r w:rsidR="00214AAE">
        <w:rPr>
          <w:sz w:val="28"/>
          <w:szCs w:val="28"/>
        </w:rPr>
        <w:t>П</w:t>
      </w:r>
      <w:r>
        <w:rPr>
          <w:sz w:val="28"/>
          <w:szCs w:val="28"/>
        </w:rPr>
        <w:t>лато Путорана;</w:t>
      </w:r>
    </w:p>
    <w:p w:rsidR="00D16EAB" w:rsidRDefault="00D16EAB" w:rsidP="00017B5D">
      <w:pPr>
        <w:jc w:val="both"/>
        <w:rPr>
          <w:sz w:val="28"/>
          <w:szCs w:val="28"/>
        </w:rPr>
      </w:pPr>
      <w:r>
        <w:rPr>
          <w:sz w:val="28"/>
          <w:szCs w:val="28"/>
        </w:rPr>
        <w:t>6. река Мана;</w:t>
      </w:r>
    </w:p>
    <w:p w:rsidR="00D16EAB" w:rsidRDefault="00D16EAB" w:rsidP="00017B5D">
      <w:pPr>
        <w:jc w:val="both"/>
        <w:rPr>
          <w:sz w:val="28"/>
          <w:szCs w:val="28"/>
        </w:rPr>
      </w:pPr>
      <w:r>
        <w:rPr>
          <w:sz w:val="28"/>
          <w:szCs w:val="28"/>
        </w:rPr>
        <w:t xml:space="preserve">7. </w:t>
      </w:r>
      <w:r w:rsidR="00214AAE">
        <w:rPr>
          <w:sz w:val="28"/>
          <w:szCs w:val="28"/>
        </w:rPr>
        <w:t>Саяно-Шушенский государственный природный биосферный заповедник;</w:t>
      </w:r>
    </w:p>
    <w:p w:rsidR="00214AAE" w:rsidRDefault="00214AAE" w:rsidP="00017B5D">
      <w:pPr>
        <w:jc w:val="both"/>
        <w:rPr>
          <w:sz w:val="28"/>
          <w:szCs w:val="28"/>
        </w:rPr>
      </w:pPr>
      <w:r>
        <w:rPr>
          <w:sz w:val="28"/>
          <w:szCs w:val="28"/>
        </w:rPr>
        <w:t>8. Таймырский государственный природный биосферный заповедник;</w:t>
      </w:r>
    </w:p>
    <w:p w:rsidR="00214AAE" w:rsidRDefault="00214AAE" w:rsidP="00017B5D">
      <w:pPr>
        <w:jc w:val="both"/>
        <w:rPr>
          <w:sz w:val="28"/>
          <w:szCs w:val="28"/>
        </w:rPr>
      </w:pPr>
      <w:r>
        <w:rPr>
          <w:sz w:val="28"/>
          <w:szCs w:val="28"/>
        </w:rPr>
        <w:t>9. место падения метеорита «Палласово железо»;</w:t>
      </w:r>
    </w:p>
    <w:p w:rsidR="00214AAE" w:rsidRDefault="00214AAE" w:rsidP="00017B5D">
      <w:pPr>
        <w:jc w:val="both"/>
        <w:rPr>
          <w:sz w:val="28"/>
          <w:szCs w:val="28"/>
        </w:rPr>
      </w:pPr>
      <w:r>
        <w:rPr>
          <w:sz w:val="28"/>
          <w:szCs w:val="28"/>
        </w:rPr>
        <w:t>10. Бирюсинские пещеры;</w:t>
      </w:r>
    </w:p>
    <w:p w:rsidR="00214AAE" w:rsidRDefault="00214AAE" w:rsidP="00017B5D">
      <w:pPr>
        <w:jc w:val="both"/>
        <w:rPr>
          <w:sz w:val="28"/>
          <w:szCs w:val="28"/>
        </w:rPr>
      </w:pPr>
      <w:r>
        <w:rPr>
          <w:sz w:val="28"/>
          <w:szCs w:val="28"/>
        </w:rPr>
        <w:t>11. Анашенский бор.</w:t>
      </w:r>
    </w:p>
    <w:p w:rsidR="00214AAE" w:rsidRDefault="00214AAE" w:rsidP="00214AAE">
      <w:pPr>
        <w:spacing w:line="276" w:lineRule="auto"/>
        <w:jc w:val="center"/>
        <w:rPr>
          <w:rFonts w:eastAsia="Calibri"/>
          <w:b/>
          <w:sz w:val="32"/>
          <w:szCs w:val="32"/>
          <w:lang w:eastAsia="en-US"/>
        </w:rPr>
      </w:pPr>
    </w:p>
    <w:p w:rsidR="00214AAE" w:rsidRDefault="00214AAE" w:rsidP="00214AAE">
      <w:pPr>
        <w:spacing w:line="276" w:lineRule="auto"/>
        <w:jc w:val="center"/>
        <w:rPr>
          <w:rFonts w:eastAsia="Calibri"/>
          <w:b/>
          <w:sz w:val="32"/>
          <w:szCs w:val="32"/>
          <w:lang w:eastAsia="en-US"/>
        </w:rPr>
      </w:pPr>
    </w:p>
    <w:p w:rsidR="00214AAE" w:rsidRDefault="00214AAE" w:rsidP="00214AAE">
      <w:pPr>
        <w:spacing w:line="276" w:lineRule="auto"/>
        <w:jc w:val="center"/>
        <w:rPr>
          <w:rFonts w:eastAsia="Calibri"/>
          <w:b/>
          <w:sz w:val="32"/>
          <w:szCs w:val="32"/>
          <w:lang w:eastAsia="en-US"/>
        </w:rPr>
      </w:pPr>
    </w:p>
    <w:p w:rsidR="00214AAE" w:rsidRDefault="00214AAE" w:rsidP="00214AAE">
      <w:pPr>
        <w:spacing w:line="276" w:lineRule="auto"/>
        <w:jc w:val="center"/>
        <w:rPr>
          <w:rFonts w:eastAsia="Calibri"/>
          <w:b/>
          <w:sz w:val="32"/>
          <w:szCs w:val="32"/>
          <w:lang w:eastAsia="en-US"/>
        </w:rPr>
      </w:pPr>
    </w:p>
    <w:p w:rsidR="00214AAE" w:rsidRDefault="00214AAE" w:rsidP="00214AAE">
      <w:pPr>
        <w:spacing w:line="276" w:lineRule="auto"/>
        <w:jc w:val="center"/>
        <w:rPr>
          <w:rFonts w:eastAsia="Calibri"/>
          <w:b/>
          <w:sz w:val="32"/>
          <w:szCs w:val="32"/>
          <w:lang w:eastAsia="en-US"/>
        </w:rPr>
      </w:pPr>
    </w:p>
    <w:p w:rsidR="00214AAE" w:rsidRDefault="00214AAE" w:rsidP="00214AAE">
      <w:pPr>
        <w:spacing w:line="276" w:lineRule="auto"/>
        <w:jc w:val="center"/>
        <w:rPr>
          <w:rFonts w:eastAsia="Calibri"/>
          <w:b/>
          <w:sz w:val="32"/>
          <w:szCs w:val="32"/>
          <w:lang w:eastAsia="en-US"/>
        </w:rPr>
      </w:pPr>
    </w:p>
    <w:p w:rsidR="00214AAE" w:rsidRDefault="00214AAE" w:rsidP="00214AAE">
      <w:pPr>
        <w:spacing w:line="276" w:lineRule="auto"/>
        <w:jc w:val="center"/>
        <w:rPr>
          <w:rFonts w:eastAsia="Calibri"/>
          <w:b/>
          <w:sz w:val="32"/>
          <w:szCs w:val="32"/>
          <w:lang w:eastAsia="en-US"/>
        </w:rPr>
      </w:pPr>
    </w:p>
    <w:p w:rsidR="00214AAE" w:rsidRDefault="00214AAE" w:rsidP="00214AAE">
      <w:pPr>
        <w:spacing w:line="276" w:lineRule="auto"/>
        <w:jc w:val="center"/>
        <w:rPr>
          <w:rFonts w:eastAsia="Calibri"/>
          <w:b/>
          <w:sz w:val="32"/>
          <w:szCs w:val="32"/>
          <w:lang w:eastAsia="en-US"/>
        </w:rPr>
      </w:pPr>
    </w:p>
    <w:p w:rsidR="00214AAE" w:rsidRDefault="00214AAE" w:rsidP="00214AAE">
      <w:pPr>
        <w:spacing w:line="276" w:lineRule="auto"/>
        <w:jc w:val="center"/>
        <w:rPr>
          <w:rFonts w:eastAsia="Calibri"/>
          <w:b/>
          <w:sz w:val="32"/>
          <w:szCs w:val="32"/>
          <w:lang w:eastAsia="en-US"/>
        </w:rPr>
      </w:pPr>
    </w:p>
    <w:p w:rsidR="00214AAE" w:rsidRDefault="00214AAE" w:rsidP="00214AAE">
      <w:pPr>
        <w:spacing w:line="276" w:lineRule="auto"/>
        <w:jc w:val="center"/>
        <w:rPr>
          <w:rFonts w:eastAsia="Calibri"/>
          <w:b/>
          <w:sz w:val="32"/>
          <w:szCs w:val="32"/>
          <w:lang w:eastAsia="en-US"/>
        </w:rPr>
      </w:pPr>
    </w:p>
    <w:p w:rsidR="00214AAE" w:rsidRDefault="00214AAE" w:rsidP="00214AAE">
      <w:pPr>
        <w:spacing w:line="276" w:lineRule="auto"/>
        <w:jc w:val="center"/>
        <w:rPr>
          <w:rFonts w:eastAsia="Calibri"/>
          <w:b/>
          <w:sz w:val="32"/>
          <w:szCs w:val="32"/>
          <w:lang w:eastAsia="en-US"/>
        </w:rPr>
      </w:pPr>
    </w:p>
    <w:p w:rsidR="00214AAE" w:rsidRDefault="00214AAE" w:rsidP="00214AAE">
      <w:pPr>
        <w:spacing w:line="276" w:lineRule="auto"/>
        <w:jc w:val="center"/>
        <w:rPr>
          <w:rFonts w:eastAsia="Calibri"/>
          <w:b/>
          <w:sz w:val="32"/>
          <w:szCs w:val="32"/>
          <w:lang w:eastAsia="en-US"/>
        </w:rPr>
      </w:pPr>
    </w:p>
    <w:p w:rsidR="00214AAE" w:rsidRDefault="00214AAE" w:rsidP="00214AAE">
      <w:pPr>
        <w:spacing w:line="276" w:lineRule="auto"/>
        <w:jc w:val="center"/>
        <w:rPr>
          <w:rFonts w:eastAsia="Calibri"/>
          <w:b/>
          <w:sz w:val="32"/>
          <w:szCs w:val="32"/>
          <w:lang w:eastAsia="en-US"/>
        </w:rPr>
      </w:pPr>
    </w:p>
    <w:p w:rsidR="00857458" w:rsidRDefault="00857458" w:rsidP="00214AAE">
      <w:pPr>
        <w:spacing w:line="276" w:lineRule="auto"/>
        <w:jc w:val="center"/>
        <w:rPr>
          <w:rFonts w:eastAsia="Calibri"/>
          <w:b/>
          <w:sz w:val="32"/>
          <w:szCs w:val="32"/>
          <w:lang w:eastAsia="en-US"/>
        </w:rPr>
      </w:pPr>
    </w:p>
    <w:p w:rsidR="00762CA9" w:rsidRDefault="00762CA9" w:rsidP="00214AAE">
      <w:pPr>
        <w:spacing w:line="276" w:lineRule="auto"/>
        <w:jc w:val="center"/>
        <w:rPr>
          <w:rFonts w:eastAsia="Calibri"/>
          <w:b/>
          <w:sz w:val="32"/>
          <w:szCs w:val="32"/>
          <w:lang w:eastAsia="en-US"/>
        </w:rPr>
      </w:pPr>
    </w:p>
    <w:p w:rsidR="00762CA9" w:rsidRDefault="00762CA9" w:rsidP="00214AAE">
      <w:pPr>
        <w:spacing w:line="276" w:lineRule="auto"/>
        <w:jc w:val="center"/>
        <w:rPr>
          <w:rFonts w:eastAsia="Calibri"/>
          <w:b/>
          <w:sz w:val="32"/>
          <w:szCs w:val="32"/>
          <w:lang w:eastAsia="en-US"/>
        </w:rPr>
      </w:pPr>
    </w:p>
    <w:p w:rsidR="00762CA9" w:rsidRDefault="00762CA9" w:rsidP="00214AAE">
      <w:pPr>
        <w:spacing w:line="276" w:lineRule="auto"/>
        <w:jc w:val="center"/>
        <w:rPr>
          <w:rFonts w:eastAsia="Calibri"/>
          <w:b/>
          <w:sz w:val="32"/>
          <w:szCs w:val="32"/>
          <w:lang w:eastAsia="en-US"/>
        </w:rPr>
      </w:pPr>
    </w:p>
    <w:p w:rsidR="00762CA9" w:rsidRDefault="00762CA9" w:rsidP="00214AAE">
      <w:pPr>
        <w:spacing w:line="276" w:lineRule="auto"/>
        <w:jc w:val="center"/>
        <w:rPr>
          <w:rFonts w:eastAsia="Calibri"/>
          <w:b/>
          <w:sz w:val="32"/>
          <w:szCs w:val="32"/>
          <w:lang w:eastAsia="en-US"/>
        </w:rPr>
      </w:pPr>
    </w:p>
    <w:p w:rsidR="00240491" w:rsidRDefault="00240491" w:rsidP="00214AAE">
      <w:pPr>
        <w:spacing w:line="276" w:lineRule="auto"/>
        <w:jc w:val="center"/>
        <w:rPr>
          <w:rFonts w:eastAsia="Calibri"/>
          <w:b/>
          <w:sz w:val="32"/>
          <w:szCs w:val="32"/>
          <w:lang w:eastAsia="en-US"/>
        </w:rPr>
      </w:pPr>
      <w:r>
        <w:rPr>
          <w:rFonts w:eastAsia="Calibri"/>
          <w:b/>
          <w:sz w:val="32"/>
          <w:szCs w:val="32"/>
          <w:lang w:eastAsia="en-US"/>
        </w:rPr>
        <w:t>Дома</w:t>
      </w:r>
      <w:r w:rsidR="00762CA9">
        <w:rPr>
          <w:rFonts w:eastAsia="Calibri"/>
          <w:b/>
          <w:sz w:val="32"/>
          <w:szCs w:val="32"/>
          <w:lang w:eastAsia="en-US"/>
        </w:rPr>
        <w:t>шн</w:t>
      </w:r>
      <w:r>
        <w:rPr>
          <w:rFonts w:eastAsia="Calibri"/>
          <w:b/>
          <w:sz w:val="32"/>
          <w:szCs w:val="32"/>
          <w:lang w:eastAsia="en-US"/>
        </w:rPr>
        <w:t>ее задание №2</w:t>
      </w:r>
    </w:p>
    <w:p w:rsidR="00240491" w:rsidRDefault="00240491" w:rsidP="00240491">
      <w:pPr>
        <w:jc w:val="both"/>
        <w:rPr>
          <w:sz w:val="28"/>
          <w:szCs w:val="28"/>
        </w:rPr>
      </w:pPr>
      <w:r>
        <w:rPr>
          <w:sz w:val="28"/>
          <w:szCs w:val="28"/>
        </w:rPr>
        <w:tab/>
        <w:t>Дорогие друзья! На интенсивной школе вы узнаете много новой и полезной информации. Но для того, чтобы определить Ваш уровень познаний, предлагаем Вам выполнить одну работу. В н</w:t>
      </w:r>
      <w:r w:rsidR="006F391F">
        <w:rPr>
          <w:sz w:val="28"/>
          <w:szCs w:val="28"/>
        </w:rPr>
        <w:t>е</w:t>
      </w:r>
      <w:r>
        <w:rPr>
          <w:sz w:val="28"/>
          <w:szCs w:val="28"/>
        </w:rPr>
        <w:t xml:space="preserve">й есть тестовые задания и задания, на которые необходимо дать развернутый ответ. </w:t>
      </w:r>
    </w:p>
    <w:p w:rsidR="00240491" w:rsidRDefault="00240491" w:rsidP="00240491">
      <w:pPr>
        <w:jc w:val="both"/>
        <w:rPr>
          <w:sz w:val="28"/>
          <w:szCs w:val="28"/>
        </w:rPr>
      </w:pPr>
    </w:p>
    <w:p w:rsidR="00762CA9" w:rsidRDefault="00D6419C" w:rsidP="00240491">
      <w:pPr>
        <w:jc w:val="center"/>
        <w:rPr>
          <w:sz w:val="28"/>
          <w:szCs w:val="28"/>
        </w:rPr>
      </w:pPr>
      <w:r>
        <w:rPr>
          <w:sz w:val="28"/>
          <w:szCs w:val="28"/>
        </w:rPr>
        <w:t>1.</w:t>
      </w:r>
      <w:r w:rsidR="00762CA9">
        <w:rPr>
          <w:sz w:val="28"/>
          <w:szCs w:val="28"/>
        </w:rPr>
        <w:t xml:space="preserve"> Дайте определения следующим понятиям</w:t>
      </w:r>
    </w:p>
    <w:p w:rsidR="00762CA9" w:rsidRDefault="00762CA9" w:rsidP="00762CA9">
      <w:pPr>
        <w:jc w:val="both"/>
        <w:rPr>
          <w:sz w:val="28"/>
          <w:szCs w:val="28"/>
        </w:rPr>
      </w:pPr>
      <w:r>
        <w:rPr>
          <w:sz w:val="28"/>
          <w:szCs w:val="28"/>
        </w:rPr>
        <w:t>Туризм - __________________________________________________________</w:t>
      </w:r>
    </w:p>
    <w:p w:rsidR="00762CA9" w:rsidRDefault="00762CA9" w:rsidP="00762CA9">
      <w:pPr>
        <w:jc w:val="both"/>
        <w:rPr>
          <w:sz w:val="28"/>
          <w:szCs w:val="28"/>
        </w:rPr>
      </w:pPr>
      <w:r>
        <w:rPr>
          <w:sz w:val="28"/>
          <w:szCs w:val="28"/>
        </w:rPr>
        <w:t>_________________________________________________________________________________________________________________________________</w:t>
      </w:r>
    </w:p>
    <w:p w:rsidR="00762CA9" w:rsidRDefault="00762CA9" w:rsidP="00762CA9">
      <w:pPr>
        <w:jc w:val="both"/>
        <w:rPr>
          <w:sz w:val="28"/>
          <w:szCs w:val="28"/>
        </w:rPr>
      </w:pPr>
      <w:r>
        <w:rPr>
          <w:sz w:val="28"/>
          <w:szCs w:val="28"/>
        </w:rPr>
        <w:t>Заповедник - _______________________________________________________</w:t>
      </w:r>
    </w:p>
    <w:p w:rsidR="00762CA9" w:rsidRDefault="00762CA9" w:rsidP="00762CA9">
      <w:pPr>
        <w:jc w:val="both"/>
        <w:rPr>
          <w:sz w:val="28"/>
          <w:szCs w:val="28"/>
        </w:rPr>
      </w:pPr>
      <w:r>
        <w:rPr>
          <w:sz w:val="28"/>
          <w:szCs w:val="28"/>
        </w:rPr>
        <w:t>_________________________________________________________________________________________________________________________________</w:t>
      </w:r>
    </w:p>
    <w:p w:rsidR="00D6419C" w:rsidRDefault="00D6419C" w:rsidP="00762CA9">
      <w:pPr>
        <w:jc w:val="both"/>
        <w:rPr>
          <w:sz w:val="28"/>
          <w:szCs w:val="28"/>
        </w:rPr>
      </w:pPr>
      <w:r>
        <w:rPr>
          <w:sz w:val="28"/>
          <w:szCs w:val="28"/>
        </w:rPr>
        <w:t>Маршрут - _____________________________________________________</w:t>
      </w:r>
    </w:p>
    <w:p w:rsidR="00D6419C" w:rsidRDefault="00D6419C" w:rsidP="00762CA9">
      <w:pPr>
        <w:jc w:val="both"/>
        <w:rPr>
          <w:sz w:val="28"/>
          <w:szCs w:val="28"/>
        </w:rPr>
      </w:pPr>
      <w:r>
        <w:rPr>
          <w:sz w:val="28"/>
          <w:szCs w:val="28"/>
        </w:rPr>
        <w:t>_________________________________________________________________________________________________________________________________</w:t>
      </w:r>
    </w:p>
    <w:p w:rsidR="00762CA9" w:rsidRDefault="00762CA9" w:rsidP="00762CA9">
      <w:pPr>
        <w:jc w:val="both"/>
        <w:rPr>
          <w:sz w:val="28"/>
          <w:szCs w:val="28"/>
        </w:rPr>
      </w:pPr>
    </w:p>
    <w:p w:rsidR="00D6419C" w:rsidRDefault="00D6419C" w:rsidP="00D6419C">
      <w:pPr>
        <w:jc w:val="center"/>
        <w:rPr>
          <w:sz w:val="28"/>
          <w:szCs w:val="28"/>
        </w:rPr>
      </w:pPr>
      <w:r>
        <w:rPr>
          <w:sz w:val="28"/>
          <w:szCs w:val="28"/>
        </w:rPr>
        <w:t>2. О каком снаряжении идет речь:</w:t>
      </w:r>
    </w:p>
    <w:p w:rsidR="00D6419C" w:rsidRDefault="00D6419C" w:rsidP="00D6419C">
      <w:pPr>
        <w:jc w:val="both"/>
        <w:rPr>
          <w:sz w:val="28"/>
          <w:szCs w:val="28"/>
        </w:rPr>
      </w:pPr>
      <w:r>
        <w:rPr>
          <w:sz w:val="28"/>
          <w:szCs w:val="28"/>
        </w:rPr>
        <w:t>«Специализированнвя сумка для переноски на спине снаряжения, продкктов питания, личных вещей и т.п., снабжённая двумя лямками».</w:t>
      </w:r>
    </w:p>
    <w:p w:rsidR="00D6419C" w:rsidRDefault="00D6419C" w:rsidP="00D6419C">
      <w:pPr>
        <w:jc w:val="both"/>
        <w:rPr>
          <w:sz w:val="28"/>
          <w:szCs w:val="28"/>
        </w:rPr>
      </w:pPr>
      <w:r>
        <w:rPr>
          <w:sz w:val="28"/>
          <w:szCs w:val="28"/>
        </w:rPr>
        <w:t>Ответ _________________________________________________________</w:t>
      </w:r>
    </w:p>
    <w:p w:rsidR="00D6419C" w:rsidRDefault="00D6419C" w:rsidP="00240491">
      <w:pPr>
        <w:jc w:val="center"/>
        <w:rPr>
          <w:sz w:val="28"/>
          <w:szCs w:val="28"/>
        </w:rPr>
      </w:pPr>
    </w:p>
    <w:p w:rsidR="00762CA9" w:rsidRDefault="00762CA9" w:rsidP="00240491">
      <w:pPr>
        <w:jc w:val="center"/>
        <w:rPr>
          <w:sz w:val="28"/>
          <w:szCs w:val="28"/>
        </w:rPr>
      </w:pPr>
      <w:r>
        <w:rPr>
          <w:sz w:val="28"/>
          <w:szCs w:val="28"/>
        </w:rPr>
        <w:t>3. Дайте определения следующим терминам</w:t>
      </w:r>
    </w:p>
    <w:p w:rsidR="00762CA9" w:rsidRDefault="00762CA9" w:rsidP="00762CA9">
      <w:pPr>
        <w:jc w:val="both"/>
        <w:rPr>
          <w:sz w:val="28"/>
          <w:szCs w:val="28"/>
        </w:rPr>
      </w:pPr>
      <w:r>
        <w:rPr>
          <w:sz w:val="28"/>
          <w:szCs w:val="28"/>
        </w:rPr>
        <w:t>Карабин - ______________________________________________________</w:t>
      </w:r>
    </w:p>
    <w:p w:rsidR="00762CA9" w:rsidRDefault="00762CA9" w:rsidP="00762CA9">
      <w:pPr>
        <w:jc w:val="both"/>
        <w:rPr>
          <w:sz w:val="28"/>
          <w:szCs w:val="28"/>
        </w:rPr>
      </w:pPr>
      <w:r>
        <w:rPr>
          <w:sz w:val="28"/>
          <w:szCs w:val="28"/>
        </w:rPr>
        <w:t>_________________________________________________________________________________________________________________________________</w:t>
      </w:r>
    </w:p>
    <w:p w:rsidR="00762CA9" w:rsidRDefault="00762CA9" w:rsidP="00762CA9">
      <w:pPr>
        <w:jc w:val="both"/>
        <w:rPr>
          <w:sz w:val="28"/>
          <w:szCs w:val="28"/>
        </w:rPr>
      </w:pPr>
      <w:r>
        <w:rPr>
          <w:sz w:val="28"/>
          <w:szCs w:val="28"/>
        </w:rPr>
        <w:t>Компас - _______________________________________________________</w:t>
      </w:r>
    </w:p>
    <w:p w:rsidR="00762CA9" w:rsidRDefault="00762CA9" w:rsidP="00762CA9">
      <w:pPr>
        <w:jc w:val="both"/>
        <w:rPr>
          <w:sz w:val="28"/>
          <w:szCs w:val="28"/>
        </w:rPr>
      </w:pPr>
      <w:r>
        <w:rPr>
          <w:sz w:val="28"/>
          <w:szCs w:val="28"/>
        </w:rPr>
        <w:t>_________________________________________________________________________________________________________________________________</w:t>
      </w:r>
    </w:p>
    <w:p w:rsidR="00762CA9" w:rsidRDefault="00762CA9" w:rsidP="00762CA9">
      <w:pPr>
        <w:jc w:val="both"/>
        <w:rPr>
          <w:sz w:val="28"/>
          <w:szCs w:val="28"/>
        </w:rPr>
      </w:pPr>
      <w:r>
        <w:rPr>
          <w:sz w:val="28"/>
          <w:szCs w:val="28"/>
        </w:rPr>
        <w:t>Бивуак - _______________________________________________________</w:t>
      </w:r>
    </w:p>
    <w:p w:rsidR="00762CA9" w:rsidRDefault="00762CA9" w:rsidP="00762CA9">
      <w:pPr>
        <w:jc w:val="both"/>
        <w:rPr>
          <w:sz w:val="28"/>
          <w:szCs w:val="28"/>
        </w:rPr>
      </w:pPr>
      <w:r>
        <w:rPr>
          <w:sz w:val="28"/>
          <w:szCs w:val="28"/>
        </w:rPr>
        <w:t>_________________________________________________________________________________________________________________________________</w:t>
      </w:r>
    </w:p>
    <w:p w:rsidR="00762CA9" w:rsidRDefault="00762CA9" w:rsidP="00762CA9">
      <w:pPr>
        <w:jc w:val="both"/>
        <w:rPr>
          <w:sz w:val="28"/>
          <w:szCs w:val="28"/>
        </w:rPr>
      </w:pPr>
      <w:r>
        <w:rPr>
          <w:sz w:val="28"/>
          <w:szCs w:val="28"/>
        </w:rPr>
        <w:t>Спусковое устройство - ___________________________________________</w:t>
      </w:r>
    </w:p>
    <w:p w:rsidR="00762CA9" w:rsidRDefault="00762CA9" w:rsidP="00D6419C">
      <w:pPr>
        <w:jc w:val="both"/>
        <w:rPr>
          <w:sz w:val="28"/>
          <w:szCs w:val="28"/>
        </w:rPr>
      </w:pPr>
      <w:r>
        <w:rPr>
          <w:sz w:val="28"/>
          <w:szCs w:val="28"/>
        </w:rPr>
        <w:t>_________________________________________________________________________________________________________________________________</w:t>
      </w:r>
    </w:p>
    <w:p w:rsidR="00D6419C" w:rsidRDefault="00D6419C" w:rsidP="00D6419C">
      <w:pPr>
        <w:jc w:val="both"/>
        <w:rPr>
          <w:sz w:val="28"/>
          <w:szCs w:val="28"/>
        </w:rPr>
      </w:pPr>
      <w:r>
        <w:rPr>
          <w:sz w:val="28"/>
          <w:szCs w:val="28"/>
        </w:rPr>
        <w:t>Страховочная система - ____________________________________________</w:t>
      </w:r>
    </w:p>
    <w:p w:rsidR="00D6419C" w:rsidRDefault="00D6419C" w:rsidP="00D6419C">
      <w:pPr>
        <w:jc w:val="both"/>
        <w:rPr>
          <w:sz w:val="28"/>
          <w:szCs w:val="28"/>
        </w:rPr>
      </w:pPr>
      <w:r>
        <w:rPr>
          <w:sz w:val="28"/>
          <w:szCs w:val="28"/>
        </w:rPr>
        <w:t>_________________________________________________________________________________________________________________________________</w:t>
      </w:r>
    </w:p>
    <w:p w:rsidR="00D6419C" w:rsidRDefault="00D6419C" w:rsidP="00240491">
      <w:pPr>
        <w:jc w:val="center"/>
        <w:rPr>
          <w:sz w:val="28"/>
          <w:szCs w:val="28"/>
        </w:rPr>
      </w:pPr>
    </w:p>
    <w:p w:rsidR="00762CA9" w:rsidRDefault="00D6419C" w:rsidP="00240491">
      <w:pPr>
        <w:jc w:val="center"/>
        <w:rPr>
          <w:sz w:val="28"/>
          <w:szCs w:val="28"/>
        </w:rPr>
      </w:pPr>
      <w:r>
        <w:rPr>
          <w:sz w:val="28"/>
          <w:szCs w:val="28"/>
        </w:rPr>
        <w:t>4. Назовите фамилии, имена и от</w:t>
      </w:r>
      <w:r w:rsidR="006F391F">
        <w:rPr>
          <w:sz w:val="28"/>
          <w:szCs w:val="28"/>
        </w:rPr>
        <w:t>ч</w:t>
      </w:r>
      <w:r>
        <w:rPr>
          <w:sz w:val="28"/>
          <w:szCs w:val="28"/>
        </w:rPr>
        <w:t>ества самых извесных русских путешественников</w:t>
      </w:r>
    </w:p>
    <w:p w:rsidR="00D6419C" w:rsidRDefault="00D6419C" w:rsidP="00D6419C">
      <w:pPr>
        <w:rPr>
          <w:sz w:val="28"/>
          <w:szCs w:val="28"/>
        </w:rPr>
      </w:pPr>
      <w:r>
        <w:rPr>
          <w:sz w:val="28"/>
          <w:szCs w:val="28"/>
        </w:rPr>
        <w:t xml:space="preserve">1. </w:t>
      </w:r>
    </w:p>
    <w:p w:rsidR="00D6419C" w:rsidRDefault="00D6419C" w:rsidP="00D6419C">
      <w:pPr>
        <w:rPr>
          <w:sz w:val="28"/>
          <w:szCs w:val="28"/>
        </w:rPr>
      </w:pPr>
      <w:r>
        <w:rPr>
          <w:sz w:val="28"/>
          <w:szCs w:val="28"/>
        </w:rPr>
        <w:t xml:space="preserve">2. </w:t>
      </w:r>
    </w:p>
    <w:p w:rsidR="00D6419C" w:rsidRDefault="00D6419C" w:rsidP="00D6419C">
      <w:pPr>
        <w:rPr>
          <w:sz w:val="28"/>
          <w:szCs w:val="28"/>
        </w:rPr>
      </w:pPr>
      <w:r>
        <w:rPr>
          <w:sz w:val="28"/>
          <w:szCs w:val="28"/>
        </w:rPr>
        <w:t xml:space="preserve">3. </w:t>
      </w:r>
    </w:p>
    <w:p w:rsidR="00D6419C" w:rsidRDefault="00D6419C" w:rsidP="00D6419C">
      <w:pPr>
        <w:rPr>
          <w:sz w:val="28"/>
          <w:szCs w:val="28"/>
        </w:rPr>
      </w:pPr>
      <w:r>
        <w:rPr>
          <w:sz w:val="28"/>
          <w:szCs w:val="28"/>
        </w:rPr>
        <w:t xml:space="preserve">4. </w:t>
      </w:r>
    </w:p>
    <w:p w:rsidR="00D6419C" w:rsidRDefault="00D6419C" w:rsidP="00D6419C">
      <w:pPr>
        <w:rPr>
          <w:sz w:val="28"/>
          <w:szCs w:val="28"/>
        </w:rPr>
      </w:pPr>
      <w:r>
        <w:rPr>
          <w:sz w:val="28"/>
          <w:szCs w:val="28"/>
        </w:rPr>
        <w:t xml:space="preserve">5. </w:t>
      </w:r>
    </w:p>
    <w:p w:rsidR="00D6419C" w:rsidRDefault="00D6419C" w:rsidP="00D6419C">
      <w:pPr>
        <w:rPr>
          <w:sz w:val="28"/>
          <w:szCs w:val="28"/>
        </w:rPr>
      </w:pPr>
      <w:r>
        <w:rPr>
          <w:sz w:val="28"/>
          <w:szCs w:val="28"/>
        </w:rPr>
        <w:t xml:space="preserve">6. </w:t>
      </w:r>
    </w:p>
    <w:p w:rsidR="00D6419C" w:rsidRDefault="00D6419C" w:rsidP="00240491">
      <w:pPr>
        <w:jc w:val="center"/>
        <w:rPr>
          <w:sz w:val="28"/>
          <w:szCs w:val="28"/>
        </w:rPr>
      </w:pPr>
    </w:p>
    <w:p w:rsidR="00240491" w:rsidRDefault="00FE600F" w:rsidP="00240491">
      <w:pPr>
        <w:jc w:val="center"/>
        <w:rPr>
          <w:sz w:val="28"/>
          <w:szCs w:val="28"/>
        </w:rPr>
      </w:pPr>
      <w:r>
        <w:rPr>
          <w:sz w:val="28"/>
          <w:szCs w:val="28"/>
        </w:rPr>
        <w:t>5</w:t>
      </w:r>
      <w:r w:rsidR="00240491">
        <w:rPr>
          <w:sz w:val="28"/>
          <w:szCs w:val="28"/>
        </w:rPr>
        <w:t>. Определите места</w:t>
      </w:r>
      <w:r w:rsidR="006F391F">
        <w:rPr>
          <w:sz w:val="28"/>
          <w:szCs w:val="28"/>
        </w:rPr>
        <w:t xml:space="preserve"> Красноярского края</w:t>
      </w:r>
    </w:p>
    <w:p w:rsidR="006F391F" w:rsidRDefault="006F391F" w:rsidP="00240491">
      <w:pPr>
        <w:jc w:val="center"/>
        <w:rPr>
          <w:sz w:val="28"/>
          <w:szCs w:val="28"/>
        </w:rPr>
      </w:pPr>
    </w:p>
    <w:tbl>
      <w:tblPr>
        <w:tblStyle w:val="a4"/>
        <w:tblW w:w="0" w:type="auto"/>
        <w:tblLook w:val="04A0" w:firstRow="1" w:lastRow="0" w:firstColumn="1" w:lastColumn="0" w:noHBand="0" w:noVBand="1"/>
      </w:tblPr>
      <w:tblGrid>
        <w:gridCol w:w="4213"/>
        <w:gridCol w:w="5132"/>
      </w:tblGrid>
      <w:tr w:rsidR="00240491" w:rsidTr="00762CA9">
        <w:tc>
          <w:tcPr>
            <w:tcW w:w="4219" w:type="dxa"/>
          </w:tcPr>
          <w:p w:rsidR="00240491" w:rsidRDefault="00762CA9" w:rsidP="00240491">
            <w:pPr>
              <w:jc w:val="both"/>
              <w:rPr>
                <w:sz w:val="28"/>
                <w:szCs w:val="28"/>
              </w:rPr>
            </w:pPr>
            <w:r>
              <w:rPr>
                <w:noProof/>
              </w:rPr>
              <w:drawing>
                <wp:inline distT="0" distB="0" distL="0" distR="0">
                  <wp:extent cx="2438400" cy="1828800"/>
                  <wp:effectExtent l="19050" t="0" r="0" b="0"/>
                  <wp:docPr id="1" name="Рисунок 1" descr="http://venividi.ru/files/img/626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enividi.ru/files/img/6268/41.jpg"/>
                          <pic:cNvPicPr>
                            <a:picLocks noChangeAspect="1" noChangeArrowheads="1"/>
                          </pic:cNvPicPr>
                        </pic:nvPicPr>
                        <pic:blipFill>
                          <a:blip r:embed="rId4" cstate="print"/>
                          <a:srcRect/>
                          <a:stretch>
                            <a:fillRect/>
                          </a:stretch>
                        </pic:blipFill>
                        <pic:spPr bwMode="auto">
                          <a:xfrm>
                            <a:off x="0" y="0"/>
                            <a:ext cx="2438400" cy="1828800"/>
                          </a:xfrm>
                          <a:prstGeom prst="rect">
                            <a:avLst/>
                          </a:prstGeom>
                          <a:noFill/>
                          <a:ln w="9525">
                            <a:noFill/>
                            <a:miter lim="800000"/>
                            <a:headEnd/>
                            <a:tailEnd/>
                          </a:ln>
                        </pic:spPr>
                      </pic:pic>
                    </a:graphicData>
                  </a:graphic>
                </wp:inline>
              </w:drawing>
            </w:r>
          </w:p>
        </w:tc>
        <w:tc>
          <w:tcPr>
            <w:tcW w:w="5352" w:type="dxa"/>
          </w:tcPr>
          <w:p w:rsidR="00240491" w:rsidRDefault="00240491" w:rsidP="00240491">
            <w:pPr>
              <w:jc w:val="both"/>
              <w:rPr>
                <w:sz w:val="28"/>
                <w:szCs w:val="28"/>
              </w:rPr>
            </w:pPr>
          </w:p>
        </w:tc>
      </w:tr>
      <w:tr w:rsidR="00240491" w:rsidTr="00762CA9">
        <w:tc>
          <w:tcPr>
            <w:tcW w:w="4219" w:type="dxa"/>
          </w:tcPr>
          <w:p w:rsidR="00240491" w:rsidRDefault="00762CA9" w:rsidP="00240491">
            <w:pPr>
              <w:jc w:val="both"/>
              <w:rPr>
                <w:sz w:val="28"/>
                <w:szCs w:val="28"/>
              </w:rPr>
            </w:pPr>
            <w:r>
              <w:rPr>
                <w:noProof/>
              </w:rPr>
              <w:drawing>
                <wp:inline distT="0" distB="0" distL="0" distR="0">
                  <wp:extent cx="2438400" cy="1684075"/>
                  <wp:effectExtent l="19050" t="0" r="0" b="0"/>
                  <wp:docPr id="9" name="Рисунок 9" descr="http://go3.imgsmail.ru/imgpreview?key=723c63fa2b8e8d05&amp;mb=imgdb_preview_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go3.imgsmail.ru/imgpreview?key=723c63fa2b8e8d05&amp;mb=imgdb_preview_1968"/>
                          <pic:cNvPicPr>
                            <a:picLocks noChangeAspect="1" noChangeArrowheads="1"/>
                          </pic:cNvPicPr>
                        </pic:nvPicPr>
                        <pic:blipFill>
                          <a:blip r:embed="rId5"/>
                          <a:srcRect/>
                          <a:stretch>
                            <a:fillRect/>
                          </a:stretch>
                        </pic:blipFill>
                        <pic:spPr bwMode="auto">
                          <a:xfrm>
                            <a:off x="0" y="0"/>
                            <a:ext cx="2438400" cy="1684075"/>
                          </a:xfrm>
                          <a:prstGeom prst="rect">
                            <a:avLst/>
                          </a:prstGeom>
                          <a:noFill/>
                          <a:ln w="9525">
                            <a:noFill/>
                            <a:miter lim="800000"/>
                            <a:headEnd/>
                            <a:tailEnd/>
                          </a:ln>
                        </pic:spPr>
                      </pic:pic>
                    </a:graphicData>
                  </a:graphic>
                </wp:inline>
              </w:drawing>
            </w:r>
          </w:p>
        </w:tc>
        <w:tc>
          <w:tcPr>
            <w:tcW w:w="5352" w:type="dxa"/>
          </w:tcPr>
          <w:p w:rsidR="00240491" w:rsidRDefault="00240491" w:rsidP="00240491">
            <w:pPr>
              <w:jc w:val="both"/>
              <w:rPr>
                <w:sz w:val="28"/>
                <w:szCs w:val="28"/>
              </w:rPr>
            </w:pPr>
          </w:p>
        </w:tc>
      </w:tr>
      <w:tr w:rsidR="00240491" w:rsidTr="00762CA9">
        <w:tc>
          <w:tcPr>
            <w:tcW w:w="4219" w:type="dxa"/>
          </w:tcPr>
          <w:p w:rsidR="00240491" w:rsidRDefault="00762CA9" w:rsidP="00240491">
            <w:pPr>
              <w:jc w:val="both"/>
              <w:rPr>
                <w:sz w:val="28"/>
                <w:szCs w:val="28"/>
              </w:rPr>
            </w:pPr>
            <w:r>
              <w:rPr>
                <w:noProof/>
              </w:rPr>
              <w:drawing>
                <wp:inline distT="0" distB="0" distL="0" distR="0">
                  <wp:extent cx="2438400" cy="1828800"/>
                  <wp:effectExtent l="19050" t="0" r="0" b="0"/>
                  <wp:docPr id="12" name="Рисунок 12" descr="http://misanec.ru/wp-content/uploads/2015/08/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isanec.ru/wp-content/uploads/2015/08/Img.jpg"/>
                          <pic:cNvPicPr>
                            <a:picLocks noChangeAspect="1" noChangeArrowheads="1"/>
                          </pic:cNvPicPr>
                        </pic:nvPicPr>
                        <pic:blipFill>
                          <a:blip r:embed="rId6" cstate="print"/>
                          <a:srcRect/>
                          <a:stretch>
                            <a:fillRect/>
                          </a:stretch>
                        </pic:blipFill>
                        <pic:spPr bwMode="auto">
                          <a:xfrm>
                            <a:off x="0" y="0"/>
                            <a:ext cx="2440220" cy="1830165"/>
                          </a:xfrm>
                          <a:prstGeom prst="rect">
                            <a:avLst/>
                          </a:prstGeom>
                          <a:noFill/>
                          <a:ln w="9525">
                            <a:noFill/>
                            <a:miter lim="800000"/>
                            <a:headEnd/>
                            <a:tailEnd/>
                          </a:ln>
                        </pic:spPr>
                      </pic:pic>
                    </a:graphicData>
                  </a:graphic>
                </wp:inline>
              </w:drawing>
            </w:r>
          </w:p>
        </w:tc>
        <w:tc>
          <w:tcPr>
            <w:tcW w:w="5352" w:type="dxa"/>
          </w:tcPr>
          <w:p w:rsidR="00240491" w:rsidRDefault="00240491" w:rsidP="00240491">
            <w:pPr>
              <w:jc w:val="both"/>
              <w:rPr>
                <w:sz w:val="28"/>
                <w:szCs w:val="28"/>
              </w:rPr>
            </w:pPr>
          </w:p>
        </w:tc>
      </w:tr>
      <w:tr w:rsidR="00240491" w:rsidTr="00762CA9">
        <w:tc>
          <w:tcPr>
            <w:tcW w:w="4219" w:type="dxa"/>
          </w:tcPr>
          <w:p w:rsidR="00240491" w:rsidRDefault="00762CA9" w:rsidP="00240491">
            <w:pPr>
              <w:jc w:val="both"/>
              <w:rPr>
                <w:sz w:val="28"/>
                <w:szCs w:val="28"/>
              </w:rPr>
            </w:pPr>
            <w:r>
              <w:rPr>
                <w:noProof/>
              </w:rPr>
              <w:drawing>
                <wp:inline distT="0" distB="0" distL="0" distR="0">
                  <wp:extent cx="2438400" cy="1626945"/>
                  <wp:effectExtent l="19050" t="0" r="0" b="0"/>
                  <wp:docPr id="15" name="Рисунок 15" descr="http://cs402327.vk.me/v402327917/6e60/ZXaRl0IknB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s402327.vk.me/v402327917/6e60/ZXaRl0IknBQ.jpg"/>
                          <pic:cNvPicPr>
                            <a:picLocks noChangeAspect="1" noChangeArrowheads="1"/>
                          </pic:cNvPicPr>
                        </pic:nvPicPr>
                        <pic:blipFill>
                          <a:blip r:embed="rId7"/>
                          <a:srcRect/>
                          <a:stretch>
                            <a:fillRect/>
                          </a:stretch>
                        </pic:blipFill>
                        <pic:spPr bwMode="auto">
                          <a:xfrm>
                            <a:off x="0" y="0"/>
                            <a:ext cx="2446838" cy="1632575"/>
                          </a:xfrm>
                          <a:prstGeom prst="rect">
                            <a:avLst/>
                          </a:prstGeom>
                          <a:noFill/>
                          <a:ln w="9525">
                            <a:noFill/>
                            <a:miter lim="800000"/>
                            <a:headEnd/>
                            <a:tailEnd/>
                          </a:ln>
                        </pic:spPr>
                      </pic:pic>
                    </a:graphicData>
                  </a:graphic>
                </wp:inline>
              </w:drawing>
            </w:r>
          </w:p>
        </w:tc>
        <w:tc>
          <w:tcPr>
            <w:tcW w:w="5352" w:type="dxa"/>
          </w:tcPr>
          <w:p w:rsidR="00240491" w:rsidRDefault="00240491" w:rsidP="00240491">
            <w:pPr>
              <w:jc w:val="both"/>
              <w:rPr>
                <w:sz w:val="28"/>
                <w:szCs w:val="28"/>
              </w:rPr>
            </w:pPr>
          </w:p>
        </w:tc>
      </w:tr>
      <w:tr w:rsidR="00240491" w:rsidTr="00762CA9">
        <w:tc>
          <w:tcPr>
            <w:tcW w:w="4219" w:type="dxa"/>
          </w:tcPr>
          <w:p w:rsidR="00240491" w:rsidRDefault="00762CA9" w:rsidP="00240491">
            <w:pPr>
              <w:jc w:val="both"/>
              <w:rPr>
                <w:sz w:val="28"/>
                <w:szCs w:val="28"/>
              </w:rPr>
            </w:pPr>
            <w:r>
              <w:rPr>
                <w:noProof/>
              </w:rPr>
              <w:drawing>
                <wp:inline distT="0" distB="0" distL="0" distR="0">
                  <wp:extent cx="2428875" cy="1619250"/>
                  <wp:effectExtent l="19050" t="0" r="9525" b="0"/>
                  <wp:docPr id="18" name="Рисунок 18" descr="http://doopt.ru/img/16/1612/16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doopt.ru/img/16/1612/1612-3.jpg"/>
                          <pic:cNvPicPr>
                            <a:picLocks noChangeAspect="1" noChangeArrowheads="1"/>
                          </pic:cNvPicPr>
                        </pic:nvPicPr>
                        <pic:blipFill>
                          <a:blip r:embed="rId8"/>
                          <a:srcRect/>
                          <a:stretch>
                            <a:fillRect/>
                          </a:stretch>
                        </pic:blipFill>
                        <pic:spPr bwMode="auto">
                          <a:xfrm>
                            <a:off x="0" y="0"/>
                            <a:ext cx="2433501" cy="1622334"/>
                          </a:xfrm>
                          <a:prstGeom prst="rect">
                            <a:avLst/>
                          </a:prstGeom>
                          <a:noFill/>
                          <a:ln w="9525">
                            <a:noFill/>
                            <a:miter lim="800000"/>
                            <a:headEnd/>
                            <a:tailEnd/>
                          </a:ln>
                        </pic:spPr>
                      </pic:pic>
                    </a:graphicData>
                  </a:graphic>
                </wp:inline>
              </w:drawing>
            </w:r>
          </w:p>
        </w:tc>
        <w:tc>
          <w:tcPr>
            <w:tcW w:w="5352" w:type="dxa"/>
          </w:tcPr>
          <w:p w:rsidR="00240491" w:rsidRDefault="00240491" w:rsidP="00240491">
            <w:pPr>
              <w:jc w:val="both"/>
              <w:rPr>
                <w:sz w:val="28"/>
                <w:szCs w:val="28"/>
              </w:rPr>
            </w:pPr>
          </w:p>
        </w:tc>
      </w:tr>
    </w:tbl>
    <w:p w:rsidR="00240491" w:rsidRDefault="00240491" w:rsidP="00240491">
      <w:pPr>
        <w:jc w:val="both"/>
        <w:rPr>
          <w:sz w:val="28"/>
          <w:szCs w:val="28"/>
        </w:rPr>
      </w:pPr>
      <w:r>
        <w:rPr>
          <w:sz w:val="28"/>
          <w:szCs w:val="28"/>
        </w:rPr>
        <w:t xml:space="preserve"> </w:t>
      </w:r>
    </w:p>
    <w:p w:rsidR="00FE600F" w:rsidRDefault="00FE600F" w:rsidP="00214AAE">
      <w:pPr>
        <w:spacing w:line="276" w:lineRule="auto"/>
        <w:jc w:val="center"/>
        <w:rPr>
          <w:rFonts w:eastAsia="Calibri"/>
          <w:sz w:val="28"/>
          <w:szCs w:val="28"/>
          <w:lang w:eastAsia="en-US"/>
        </w:rPr>
      </w:pPr>
    </w:p>
    <w:p w:rsidR="00FE600F" w:rsidRDefault="00FE600F" w:rsidP="00214AAE">
      <w:pPr>
        <w:spacing w:line="276" w:lineRule="auto"/>
        <w:jc w:val="center"/>
        <w:rPr>
          <w:rFonts w:eastAsia="Calibri"/>
          <w:sz w:val="28"/>
          <w:szCs w:val="28"/>
          <w:lang w:eastAsia="en-US"/>
        </w:rPr>
      </w:pPr>
    </w:p>
    <w:p w:rsidR="00FE600F" w:rsidRDefault="00FE600F" w:rsidP="00214AAE">
      <w:pPr>
        <w:spacing w:line="276" w:lineRule="auto"/>
        <w:jc w:val="center"/>
        <w:rPr>
          <w:rFonts w:eastAsia="Calibri"/>
          <w:sz w:val="28"/>
          <w:szCs w:val="28"/>
          <w:lang w:eastAsia="en-US"/>
        </w:rPr>
      </w:pPr>
    </w:p>
    <w:p w:rsidR="00FE600F" w:rsidRDefault="00FE600F" w:rsidP="00214AAE">
      <w:pPr>
        <w:spacing w:line="276" w:lineRule="auto"/>
        <w:jc w:val="center"/>
        <w:rPr>
          <w:rFonts w:eastAsia="Calibri"/>
          <w:sz w:val="28"/>
          <w:szCs w:val="28"/>
          <w:lang w:eastAsia="en-US"/>
        </w:rPr>
      </w:pPr>
      <w:r>
        <w:rPr>
          <w:rFonts w:eastAsia="Calibri"/>
          <w:sz w:val="28"/>
          <w:szCs w:val="28"/>
          <w:lang w:eastAsia="en-US"/>
        </w:rPr>
        <w:t>6. Напртив каждого определения впишите соотвествующий вид туризма</w:t>
      </w:r>
    </w:p>
    <w:p w:rsidR="006F391F" w:rsidRDefault="006F391F" w:rsidP="00214AAE">
      <w:pPr>
        <w:spacing w:line="276" w:lineRule="auto"/>
        <w:jc w:val="center"/>
        <w:rPr>
          <w:rFonts w:eastAsia="Calibri"/>
          <w:sz w:val="28"/>
          <w:szCs w:val="28"/>
          <w:lang w:eastAsia="en-US"/>
        </w:rPr>
      </w:pPr>
    </w:p>
    <w:tbl>
      <w:tblPr>
        <w:tblStyle w:val="a4"/>
        <w:tblW w:w="0" w:type="auto"/>
        <w:tblLook w:val="04A0" w:firstRow="1" w:lastRow="0" w:firstColumn="1" w:lastColumn="0" w:noHBand="0" w:noVBand="1"/>
      </w:tblPr>
      <w:tblGrid>
        <w:gridCol w:w="6353"/>
        <w:gridCol w:w="2992"/>
      </w:tblGrid>
      <w:tr w:rsidR="00FE600F" w:rsidTr="00FE600F">
        <w:tc>
          <w:tcPr>
            <w:tcW w:w="6487" w:type="dxa"/>
          </w:tcPr>
          <w:p w:rsidR="00FE600F" w:rsidRDefault="00FE600F" w:rsidP="00FE600F">
            <w:pPr>
              <w:spacing w:line="276" w:lineRule="auto"/>
              <w:jc w:val="both"/>
              <w:rPr>
                <w:rFonts w:eastAsia="Calibri"/>
                <w:sz w:val="28"/>
                <w:szCs w:val="28"/>
                <w:lang w:eastAsia="en-US"/>
              </w:rPr>
            </w:pPr>
            <w:r>
              <w:rPr>
                <w:rFonts w:eastAsia="Calibri"/>
                <w:sz w:val="28"/>
                <w:szCs w:val="28"/>
                <w:lang w:eastAsia="en-US"/>
              </w:rPr>
              <w:t>Один из видов туризма, в котором главным или единственным средство</w:t>
            </w:r>
            <w:r w:rsidR="006F391F">
              <w:rPr>
                <w:rFonts w:eastAsia="Calibri"/>
                <w:sz w:val="28"/>
                <w:szCs w:val="28"/>
                <w:lang w:eastAsia="en-US"/>
              </w:rPr>
              <w:t>м</w:t>
            </w:r>
            <w:r>
              <w:rPr>
                <w:rFonts w:eastAsia="Calibri"/>
                <w:sz w:val="28"/>
                <w:szCs w:val="28"/>
                <w:lang w:eastAsia="en-US"/>
              </w:rPr>
              <w:t xml:space="preserve"> перед</w:t>
            </w:r>
            <w:r w:rsidR="006F391F">
              <w:rPr>
                <w:rFonts w:eastAsia="Calibri"/>
                <w:sz w:val="28"/>
                <w:szCs w:val="28"/>
                <w:lang w:eastAsia="en-US"/>
              </w:rPr>
              <w:t>в</w:t>
            </w:r>
            <w:r>
              <w:rPr>
                <w:rFonts w:eastAsia="Calibri"/>
                <w:sz w:val="28"/>
                <w:szCs w:val="28"/>
                <w:lang w:eastAsia="en-US"/>
              </w:rPr>
              <w:t>ижени</w:t>
            </w:r>
            <w:r w:rsidR="006F391F">
              <w:rPr>
                <w:rFonts w:eastAsia="Calibri"/>
                <w:sz w:val="28"/>
                <w:szCs w:val="28"/>
                <w:lang w:eastAsia="en-US"/>
              </w:rPr>
              <w:t>я</w:t>
            </w:r>
            <w:r>
              <w:rPr>
                <w:rFonts w:eastAsia="Calibri"/>
                <w:sz w:val="28"/>
                <w:szCs w:val="28"/>
                <w:lang w:eastAsia="en-US"/>
              </w:rPr>
              <w:t xml:space="preserve"> служит механическое 2-колесное транспортное средство</w:t>
            </w:r>
          </w:p>
        </w:tc>
        <w:tc>
          <w:tcPr>
            <w:tcW w:w="3084" w:type="dxa"/>
          </w:tcPr>
          <w:p w:rsidR="00FE600F" w:rsidRDefault="00FE600F" w:rsidP="00FE600F">
            <w:pPr>
              <w:spacing w:line="276" w:lineRule="auto"/>
              <w:jc w:val="both"/>
              <w:rPr>
                <w:rFonts w:eastAsia="Calibri"/>
                <w:sz w:val="28"/>
                <w:szCs w:val="28"/>
                <w:lang w:eastAsia="en-US"/>
              </w:rPr>
            </w:pPr>
          </w:p>
        </w:tc>
      </w:tr>
      <w:tr w:rsidR="00FE600F" w:rsidTr="00FE600F">
        <w:tc>
          <w:tcPr>
            <w:tcW w:w="6487" w:type="dxa"/>
          </w:tcPr>
          <w:p w:rsidR="00FE600F" w:rsidRDefault="00FE600F" w:rsidP="00FE600F">
            <w:pPr>
              <w:spacing w:line="276" w:lineRule="auto"/>
              <w:jc w:val="both"/>
              <w:rPr>
                <w:rFonts w:eastAsia="Calibri"/>
                <w:sz w:val="28"/>
                <w:szCs w:val="28"/>
                <w:lang w:eastAsia="en-US"/>
              </w:rPr>
            </w:pPr>
            <w:r>
              <w:rPr>
                <w:rFonts w:eastAsia="Calibri"/>
                <w:sz w:val="28"/>
                <w:szCs w:val="28"/>
                <w:lang w:eastAsia="en-US"/>
              </w:rPr>
              <w:t>Походы по рекам, озерам, морям и водохранилищам на судах</w:t>
            </w:r>
          </w:p>
        </w:tc>
        <w:tc>
          <w:tcPr>
            <w:tcW w:w="3084" w:type="dxa"/>
          </w:tcPr>
          <w:p w:rsidR="00FE600F" w:rsidRDefault="00FE600F" w:rsidP="00FE600F">
            <w:pPr>
              <w:spacing w:line="276" w:lineRule="auto"/>
              <w:jc w:val="both"/>
              <w:rPr>
                <w:rFonts w:eastAsia="Calibri"/>
                <w:sz w:val="28"/>
                <w:szCs w:val="28"/>
                <w:lang w:eastAsia="en-US"/>
              </w:rPr>
            </w:pPr>
          </w:p>
        </w:tc>
      </w:tr>
      <w:tr w:rsidR="00FE600F" w:rsidTr="00FE600F">
        <w:tc>
          <w:tcPr>
            <w:tcW w:w="6487" w:type="dxa"/>
          </w:tcPr>
          <w:p w:rsidR="00FE600F" w:rsidRDefault="00DE034E" w:rsidP="00FE600F">
            <w:pPr>
              <w:spacing w:line="276" w:lineRule="auto"/>
              <w:jc w:val="both"/>
              <w:rPr>
                <w:rFonts w:eastAsia="Calibri"/>
                <w:sz w:val="28"/>
                <w:szCs w:val="28"/>
                <w:lang w:eastAsia="en-US"/>
              </w:rPr>
            </w:pPr>
            <w:r>
              <w:rPr>
                <w:rFonts w:eastAsia="Calibri"/>
                <w:sz w:val="28"/>
                <w:szCs w:val="28"/>
                <w:lang w:eastAsia="en-US"/>
              </w:rPr>
              <w:t>Вид туризма, в котором в качестве средства преодоления естественных препятствий используются туристские лыжи</w:t>
            </w:r>
          </w:p>
        </w:tc>
        <w:tc>
          <w:tcPr>
            <w:tcW w:w="3084" w:type="dxa"/>
          </w:tcPr>
          <w:p w:rsidR="00FE600F" w:rsidRDefault="00FE600F" w:rsidP="00FE600F">
            <w:pPr>
              <w:spacing w:line="276" w:lineRule="auto"/>
              <w:jc w:val="both"/>
              <w:rPr>
                <w:rFonts w:eastAsia="Calibri"/>
                <w:sz w:val="28"/>
                <w:szCs w:val="28"/>
                <w:lang w:eastAsia="en-US"/>
              </w:rPr>
            </w:pPr>
          </w:p>
        </w:tc>
      </w:tr>
      <w:tr w:rsidR="00FE600F" w:rsidTr="00FE600F">
        <w:tc>
          <w:tcPr>
            <w:tcW w:w="6487" w:type="dxa"/>
          </w:tcPr>
          <w:p w:rsidR="00FE600F" w:rsidRDefault="00DE034E" w:rsidP="00FE600F">
            <w:pPr>
              <w:spacing w:line="276" w:lineRule="auto"/>
              <w:jc w:val="both"/>
              <w:rPr>
                <w:rFonts w:eastAsia="Calibri"/>
                <w:sz w:val="28"/>
                <w:szCs w:val="28"/>
                <w:lang w:eastAsia="en-US"/>
              </w:rPr>
            </w:pPr>
            <w:r>
              <w:rPr>
                <w:rFonts w:eastAsia="Calibri"/>
                <w:sz w:val="28"/>
                <w:szCs w:val="28"/>
                <w:lang w:eastAsia="en-US"/>
              </w:rPr>
              <w:t>Путешествия по естественным подземным полостям с преодолением в них различных препятствий с использованием специального снаряжения</w:t>
            </w:r>
          </w:p>
        </w:tc>
        <w:tc>
          <w:tcPr>
            <w:tcW w:w="3084" w:type="dxa"/>
          </w:tcPr>
          <w:p w:rsidR="00FE600F" w:rsidRDefault="00FE600F" w:rsidP="00FE600F">
            <w:pPr>
              <w:spacing w:line="276" w:lineRule="auto"/>
              <w:jc w:val="both"/>
              <w:rPr>
                <w:rFonts w:eastAsia="Calibri"/>
                <w:sz w:val="28"/>
                <w:szCs w:val="28"/>
                <w:lang w:eastAsia="en-US"/>
              </w:rPr>
            </w:pPr>
          </w:p>
        </w:tc>
      </w:tr>
      <w:tr w:rsidR="00FE600F" w:rsidTr="00FE600F">
        <w:tc>
          <w:tcPr>
            <w:tcW w:w="6487" w:type="dxa"/>
          </w:tcPr>
          <w:p w:rsidR="00FE600F" w:rsidRDefault="00DE034E" w:rsidP="00FE600F">
            <w:pPr>
              <w:spacing w:line="276" w:lineRule="auto"/>
              <w:jc w:val="both"/>
              <w:rPr>
                <w:rFonts w:eastAsia="Calibri"/>
                <w:sz w:val="28"/>
                <w:szCs w:val="28"/>
                <w:lang w:eastAsia="en-US"/>
              </w:rPr>
            </w:pPr>
            <w:r>
              <w:rPr>
                <w:rFonts w:eastAsia="Calibri"/>
                <w:sz w:val="28"/>
                <w:szCs w:val="28"/>
                <w:lang w:eastAsia="en-US"/>
              </w:rPr>
              <w:t>Вид активного отдыха и спортивного туризма с использованием животных верхом или в упряжи в качестве средства передаижения</w:t>
            </w:r>
          </w:p>
        </w:tc>
        <w:tc>
          <w:tcPr>
            <w:tcW w:w="3084" w:type="dxa"/>
          </w:tcPr>
          <w:p w:rsidR="00FE600F" w:rsidRDefault="00FE600F" w:rsidP="00FE600F">
            <w:pPr>
              <w:spacing w:line="276" w:lineRule="auto"/>
              <w:jc w:val="both"/>
              <w:rPr>
                <w:rFonts w:eastAsia="Calibri"/>
                <w:sz w:val="28"/>
                <w:szCs w:val="28"/>
                <w:lang w:eastAsia="en-US"/>
              </w:rPr>
            </w:pPr>
          </w:p>
        </w:tc>
      </w:tr>
    </w:tbl>
    <w:p w:rsidR="00DE034E" w:rsidRDefault="00DE034E" w:rsidP="00FE600F">
      <w:pPr>
        <w:spacing w:line="276" w:lineRule="auto"/>
        <w:jc w:val="both"/>
        <w:rPr>
          <w:rFonts w:eastAsia="Calibri"/>
          <w:sz w:val="28"/>
          <w:szCs w:val="28"/>
          <w:lang w:eastAsia="en-US"/>
        </w:rPr>
      </w:pPr>
      <w:r>
        <w:rPr>
          <w:rFonts w:eastAsia="Calibri"/>
          <w:sz w:val="28"/>
          <w:szCs w:val="28"/>
          <w:lang w:eastAsia="en-US"/>
        </w:rPr>
        <w:t>Варианты ответов: Спелеот</w:t>
      </w:r>
      <w:r w:rsidR="006F391F">
        <w:rPr>
          <w:rFonts w:eastAsia="Calibri"/>
          <w:sz w:val="28"/>
          <w:szCs w:val="28"/>
          <w:lang w:eastAsia="en-US"/>
        </w:rPr>
        <w:t>уризм, Велотуризм, Водный туризм</w:t>
      </w:r>
      <w:r>
        <w:rPr>
          <w:rFonts w:eastAsia="Calibri"/>
          <w:sz w:val="28"/>
          <w:szCs w:val="28"/>
          <w:lang w:eastAsia="en-US"/>
        </w:rPr>
        <w:t>, Лыжный туризм,</w:t>
      </w:r>
      <w:r w:rsidR="006F391F">
        <w:rPr>
          <w:rFonts w:eastAsia="Calibri"/>
          <w:sz w:val="28"/>
          <w:szCs w:val="28"/>
          <w:lang w:eastAsia="en-US"/>
        </w:rPr>
        <w:t xml:space="preserve"> </w:t>
      </w:r>
      <w:r>
        <w:rPr>
          <w:rFonts w:eastAsia="Calibri"/>
          <w:sz w:val="28"/>
          <w:szCs w:val="28"/>
          <w:lang w:eastAsia="en-US"/>
        </w:rPr>
        <w:t>Конный туризм</w:t>
      </w:r>
    </w:p>
    <w:p w:rsidR="00DE034E" w:rsidRDefault="00DE034E" w:rsidP="00FE600F">
      <w:pPr>
        <w:spacing w:line="276" w:lineRule="auto"/>
        <w:jc w:val="both"/>
        <w:rPr>
          <w:rFonts w:eastAsia="Calibri"/>
          <w:sz w:val="28"/>
          <w:szCs w:val="28"/>
          <w:lang w:eastAsia="en-US"/>
        </w:rPr>
      </w:pPr>
    </w:p>
    <w:p w:rsidR="00DE034E" w:rsidRDefault="00DE034E" w:rsidP="00DE034E">
      <w:pPr>
        <w:spacing w:line="276" w:lineRule="auto"/>
        <w:jc w:val="center"/>
        <w:rPr>
          <w:rFonts w:eastAsia="Calibri"/>
          <w:sz w:val="28"/>
          <w:szCs w:val="28"/>
          <w:lang w:eastAsia="en-US"/>
        </w:rPr>
      </w:pPr>
      <w:r>
        <w:rPr>
          <w:rFonts w:eastAsia="Calibri"/>
          <w:sz w:val="28"/>
          <w:szCs w:val="28"/>
          <w:lang w:eastAsia="en-US"/>
        </w:rPr>
        <w:t xml:space="preserve">7. Из предложенного списка разделите снаряжение </w:t>
      </w:r>
    </w:p>
    <w:p w:rsidR="00DE034E" w:rsidRDefault="00DE034E" w:rsidP="00DE034E">
      <w:pPr>
        <w:spacing w:line="276" w:lineRule="auto"/>
        <w:jc w:val="center"/>
        <w:rPr>
          <w:rFonts w:eastAsia="Calibri"/>
          <w:sz w:val="28"/>
          <w:szCs w:val="28"/>
          <w:lang w:eastAsia="en-US"/>
        </w:rPr>
      </w:pPr>
      <w:r>
        <w:rPr>
          <w:rFonts w:eastAsia="Calibri"/>
          <w:sz w:val="28"/>
          <w:szCs w:val="28"/>
          <w:lang w:eastAsia="en-US"/>
        </w:rPr>
        <w:t>на «личное», «групповое» и «лишнее»</w:t>
      </w:r>
    </w:p>
    <w:p w:rsidR="006F391F" w:rsidRDefault="006F391F" w:rsidP="00DE034E">
      <w:pPr>
        <w:spacing w:line="276" w:lineRule="auto"/>
        <w:jc w:val="center"/>
        <w:rPr>
          <w:rFonts w:eastAsia="Calibri"/>
          <w:sz w:val="28"/>
          <w:szCs w:val="28"/>
          <w:lang w:eastAsia="en-US"/>
        </w:rPr>
      </w:pPr>
    </w:p>
    <w:p w:rsidR="00DE034E" w:rsidRDefault="00DE034E" w:rsidP="00FE600F">
      <w:pPr>
        <w:spacing w:line="276" w:lineRule="auto"/>
        <w:jc w:val="both"/>
        <w:rPr>
          <w:rFonts w:eastAsia="Calibri"/>
          <w:sz w:val="28"/>
          <w:szCs w:val="28"/>
          <w:lang w:eastAsia="en-US"/>
        </w:rPr>
      </w:pPr>
      <w:r>
        <w:rPr>
          <w:rFonts w:eastAsia="Calibri"/>
          <w:sz w:val="28"/>
          <w:szCs w:val="28"/>
          <w:lang w:eastAsia="en-US"/>
        </w:rPr>
        <w:tab/>
        <w:t xml:space="preserve">Солнцезащитные очки, кружка, рюкзак, спальник, палатка, коврик, тент для кухни, спички, хобба, лыжи, поварешка, мочалка, котел, дождевик, рукавицы, шуба, веревка, гантели, фонарик налобный, сухое горючее, термос стеклянный, ботинки, нож, фонарики (бахилы), тросик, тарелка, карта, термос металлический, ложка, треккинговые палки, куртка, штаны, косынка, шапка теплая, губка для посуды, бинокль. </w:t>
      </w:r>
    </w:p>
    <w:tbl>
      <w:tblPr>
        <w:tblStyle w:val="a4"/>
        <w:tblW w:w="0" w:type="auto"/>
        <w:tblLook w:val="04A0" w:firstRow="1" w:lastRow="0" w:firstColumn="1" w:lastColumn="0" w:noHBand="0" w:noVBand="1"/>
      </w:tblPr>
      <w:tblGrid>
        <w:gridCol w:w="3114"/>
        <w:gridCol w:w="3115"/>
        <w:gridCol w:w="3116"/>
      </w:tblGrid>
      <w:tr w:rsidR="00DE034E" w:rsidTr="00DE034E">
        <w:trPr>
          <w:trHeight w:val="897"/>
        </w:trPr>
        <w:tc>
          <w:tcPr>
            <w:tcW w:w="3190" w:type="dxa"/>
          </w:tcPr>
          <w:p w:rsidR="00DE034E" w:rsidRDefault="009E75C3" w:rsidP="00FE600F">
            <w:pPr>
              <w:spacing w:line="276" w:lineRule="auto"/>
              <w:jc w:val="both"/>
              <w:rPr>
                <w:rFonts w:eastAsia="Calibri"/>
                <w:sz w:val="28"/>
                <w:szCs w:val="28"/>
                <w:lang w:eastAsia="en-US"/>
              </w:rPr>
            </w:pPr>
            <w:r>
              <w:rPr>
                <w:rFonts w:eastAsia="Calibri"/>
                <w:noProof/>
                <w:sz w:val="28"/>
                <w:szCs w:val="28"/>
              </w:rPr>
              <mc:AlternateContent>
                <mc:Choice Requires="wps">
                  <w:drawing>
                    <wp:anchor distT="0" distB="0" distL="114300" distR="114300" simplePos="0" relativeHeight="251662336" behindDoc="0" locked="0" layoutInCell="1" allowOverlap="1">
                      <wp:simplePos x="0" y="0"/>
                      <wp:positionH relativeFrom="column">
                        <wp:posOffset>634365</wp:posOffset>
                      </wp:positionH>
                      <wp:positionV relativeFrom="paragraph">
                        <wp:posOffset>179705</wp:posOffset>
                      </wp:positionV>
                      <wp:extent cx="400050" cy="337185"/>
                      <wp:effectExtent l="19050" t="19050" r="0" b="5715"/>
                      <wp:wrapNone/>
                      <wp:docPr id="6"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 cy="337185"/>
                              </a:xfrm>
                              <a:prstGeom prst="smileyFace">
                                <a:avLst>
                                  <a:gd name="adj" fmla="val 4653"/>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3DDE0"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 6" o:spid="_x0000_s1026" type="#_x0000_t96" style="position:absolute;margin-left:49.95pt;margin-top:14.15pt;width:31.5pt;height:2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" fillcolor="white [3201]" strokecolor="#4bacc6 [3208]" strokeweight="2.5pt">
                      <v:shadow color="#868686"/>
                      <v:path arrowok="t"/>
                    </v:shape>
                  </w:pict>
                </mc:Fallback>
              </mc:AlternateContent>
            </w:r>
          </w:p>
          <w:p w:rsidR="00DE034E" w:rsidRDefault="00DE034E" w:rsidP="00FE600F">
            <w:pPr>
              <w:spacing w:line="276" w:lineRule="auto"/>
              <w:jc w:val="both"/>
              <w:rPr>
                <w:rFonts w:eastAsia="Calibri"/>
                <w:sz w:val="28"/>
                <w:szCs w:val="28"/>
                <w:lang w:eastAsia="en-US"/>
              </w:rPr>
            </w:pPr>
          </w:p>
          <w:p w:rsidR="00DE034E" w:rsidRDefault="00DE034E" w:rsidP="00FE600F">
            <w:pPr>
              <w:spacing w:line="276" w:lineRule="auto"/>
              <w:jc w:val="both"/>
              <w:rPr>
                <w:rFonts w:eastAsia="Calibri"/>
                <w:sz w:val="28"/>
                <w:szCs w:val="28"/>
                <w:lang w:eastAsia="en-US"/>
              </w:rPr>
            </w:pPr>
          </w:p>
        </w:tc>
        <w:tc>
          <w:tcPr>
            <w:tcW w:w="3190" w:type="dxa"/>
          </w:tcPr>
          <w:p w:rsidR="00DE034E" w:rsidRDefault="009E75C3" w:rsidP="00FE600F">
            <w:pPr>
              <w:spacing w:line="276" w:lineRule="auto"/>
              <w:jc w:val="both"/>
              <w:rPr>
                <w:rFonts w:eastAsia="Calibri"/>
                <w:sz w:val="28"/>
                <w:szCs w:val="28"/>
                <w:lang w:eastAsia="en-US"/>
              </w:rPr>
            </w:pPr>
            <w:r>
              <w:rPr>
                <w:rFonts w:eastAsia="Calibri"/>
                <w:noProof/>
                <w:sz w:val="28"/>
                <w:szCs w:val="28"/>
              </w:rPr>
              <mc:AlternateContent>
                <mc:Choice Requires="wps">
                  <w:drawing>
                    <wp:anchor distT="0" distB="0" distL="114300" distR="114300" simplePos="0" relativeHeight="251660288" behindDoc="0" locked="0" layoutInCell="1" allowOverlap="1">
                      <wp:simplePos x="0" y="0"/>
                      <wp:positionH relativeFrom="column">
                        <wp:posOffset>675640</wp:posOffset>
                      </wp:positionH>
                      <wp:positionV relativeFrom="paragraph">
                        <wp:posOffset>179705</wp:posOffset>
                      </wp:positionV>
                      <wp:extent cx="400050" cy="337185"/>
                      <wp:effectExtent l="19050" t="19050" r="0" b="5715"/>
                      <wp:wrapNone/>
                      <wp:docPr id="5"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 cy="337185"/>
                              </a:xfrm>
                              <a:prstGeom prst="smileyFace">
                                <a:avLst>
                                  <a:gd name="adj" fmla="val 4653"/>
                                </a:avLst>
                              </a:prstGeom>
                              <a:solidFill>
                                <a:schemeClr val="lt1">
                                  <a:lumMod val="100000"/>
                                  <a:lumOff val="0"/>
                                </a:schemeClr>
                              </a:solidFill>
                              <a:ln w="31750">
                                <a:solidFill>
                                  <a:schemeClr val="accent3">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EBA8F" id=" 4" o:spid="_x0000_s1026" type="#_x0000_t96" style="position:absolute;margin-left:53.2pt;margin-top:14.15pt;width:31.5pt;height:2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" fillcolor="white [3201]" strokecolor="#9bbb59 [3206]" strokeweight="2.5pt">
                      <v:shadow color="#868686"/>
                      <v:path arrowok="t"/>
                    </v:shape>
                  </w:pict>
                </mc:Fallback>
              </mc:AlternateContent>
            </w:r>
            <w:r>
              <w:rPr>
                <w:rFonts w:eastAsia="Calibri"/>
                <w:noProof/>
                <w:sz w:val="28"/>
                <w:szCs w:val="28"/>
              </w:rPr>
              <mc:AlternateContent>
                <mc:Choice Requires="wps">
                  <w:drawing>
                    <wp:anchor distT="0" distB="0" distL="114300" distR="114300" simplePos="0" relativeHeight="251661312" behindDoc="0" locked="0" layoutInCell="1" allowOverlap="1">
                      <wp:simplePos x="0" y="0"/>
                      <wp:positionH relativeFrom="column">
                        <wp:posOffset>1275715</wp:posOffset>
                      </wp:positionH>
                      <wp:positionV relativeFrom="paragraph">
                        <wp:posOffset>179705</wp:posOffset>
                      </wp:positionV>
                      <wp:extent cx="400050" cy="337185"/>
                      <wp:effectExtent l="19050" t="19050" r="0" b="5715"/>
                      <wp:wrapNone/>
                      <wp:docPr id="4"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 cy="337185"/>
                              </a:xfrm>
                              <a:prstGeom prst="smileyFace">
                                <a:avLst>
                                  <a:gd name="adj" fmla="val 4653"/>
                                </a:avLst>
                              </a:prstGeom>
                              <a:solidFill>
                                <a:schemeClr val="lt1">
                                  <a:lumMod val="100000"/>
                                  <a:lumOff val="0"/>
                                </a:schemeClr>
                              </a:solidFill>
                              <a:ln w="31750">
                                <a:solidFill>
                                  <a:schemeClr val="accent4">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E25D9" id=" 5" o:spid="_x0000_s1026" type="#_x0000_t96" style="position:absolute;margin-left:100.45pt;margin-top:14.15pt;width:31.5pt;height:2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" fillcolor="white [3201]" strokecolor="#8064a2 [3207]" strokeweight="2.5pt">
                      <v:shadow color="#868686"/>
                      <v:path arrowok="t"/>
                    </v:shape>
                  </w:pict>
                </mc:Fallback>
              </mc:AlternateContent>
            </w:r>
            <w:r>
              <w:rPr>
                <w:rFonts w:eastAsia="Calibri"/>
                <w:noProof/>
                <w:sz w:val="28"/>
                <w:szCs w:val="28"/>
              </w:rPr>
              <mc:AlternateContent>
                <mc:Choice Requires="wps">
                  <w:drawing>
                    <wp:anchor distT="0" distB="0" distL="114300" distR="114300" simplePos="0" relativeHeight="251659264" behindDoc="0" locked="0" layoutInCell="1" allowOverlap="1">
                      <wp:simplePos x="0" y="0"/>
                      <wp:positionH relativeFrom="column">
                        <wp:posOffset>123190</wp:posOffset>
                      </wp:positionH>
                      <wp:positionV relativeFrom="paragraph">
                        <wp:posOffset>179705</wp:posOffset>
                      </wp:positionV>
                      <wp:extent cx="400050" cy="337185"/>
                      <wp:effectExtent l="19050" t="19050" r="0" b="5715"/>
                      <wp:wrapNone/>
                      <wp:docPr id="3"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 cy="337185"/>
                              </a:xfrm>
                              <a:prstGeom prst="smileyFace">
                                <a:avLst>
                                  <a:gd name="adj" fmla="val 4653"/>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B8689" id=" 3" o:spid="_x0000_s1026" type="#_x0000_t96" style="position:absolute;margin-left:9.7pt;margin-top:14.15pt;width:31.5pt;height:2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" fillcolor="white [3201]" strokecolor="#c0504d [3205]" strokeweight="2.5pt">
                      <v:shadow color="#868686"/>
                      <v:path arrowok="t"/>
                    </v:shape>
                  </w:pict>
                </mc:Fallback>
              </mc:AlternateContent>
            </w:r>
          </w:p>
        </w:tc>
        <w:tc>
          <w:tcPr>
            <w:tcW w:w="3191" w:type="dxa"/>
          </w:tcPr>
          <w:p w:rsidR="00DE034E" w:rsidRDefault="009E75C3" w:rsidP="00FE600F">
            <w:pPr>
              <w:spacing w:line="276" w:lineRule="auto"/>
              <w:jc w:val="both"/>
              <w:rPr>
                <w:rFonts w:eastAsia="Calibri"/>
                <w:sz w:val="28"/>
                <w:szCs w:val="28"/>
                <w:lang w:eastAsia="en-US"/>
              </w:rPr>
            </w:pPr>
            <w:r>
              <w:rPr>
                <w:rFonts w:eastAsia="Calibri"/>
                <w:noProof/>
                <w:sz w:val="28"/>
                <w:szCs w:val="28"/>
              </w:rPr>
              <mc:AlternateContent>
                <mc:Choice Requires="wps">
                  <w:drawing>
                    <wp:anchor distT="0" distB="0" distL="114300" distR="114300" simplePos="0" relativeHeight="251663360" behindDoc="0" locked="0" layoutInCell="1" allowOverlap="1">
                      <wp:simplePos x="0" y="0"/>
                      <wp:positionH relativeFrom="column">
                        <wp:posOffset>678815</wp:posOffset>
                      </wp:positionH>
                      <wp:positionV relativeFrom="paragraph">
                        <wp:posOffset>179705</wp:posOffset>
                      </wp:positionV>
                      <wp:extent cx="428625" cy="361950"/>
                      <wp:effectExtent l="0" t="0" r="28575" b="38100"/>
                      <wp:wrapNone/>
                      <wp:docPr id="2"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8625" cy="361950"/>
                              </a:xfrm>
                              <a:prstGeom prst="noSmoking">
                                <a:avLst>
                                  <a:gd name="adj" fmla="val 13554"/>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a:solidFill>
                                  <a:schemeClr val="accent2">
                                    <a:lumMod val="100000"/>
                                    <a:lumOff val="0"/>
                                  </a:schemeClr>
                                </a:solidFill>
                                <a:miter lim="800000"/>
                                <a:headEnd/>
                                <a:tailEnd/>
                              </a:ln>
                              <a:effectLst>
                                <a:outerShdw dist="28398" dir="3806097" algn="ctr" rotWithShape="0">
                                  <a:schemeClr val="accent2">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FBEE2"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 7" o:spid="_x0000_s1026" type="#_x0000_t57" style="position:absolute;margin-left:53.45pt;margin-top:14.15pt;width:33.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" adj="2472" fillcolor="#d99594 [1941]" strokecolor="#c0504d [3205]" strokeweight="1pt">
                      <v:fill color2="#c0504d [3205]" focus="50%" type="gradient"/>
                      <v:shadow on="t" color="#622423 [1605]" offset="1pt"/>
                      <v:path arrowok="t"/>
                    </v:shape>
                  </w:pict>
                </mc:Fallback>
              </mc:AlternateContent>
            </w:r>
          </w:p>
          <w:p w:rsidR="00DE034E" w:rsidRPr="00DE034E" w:rsidRDefault="00DE034E" w:rsidP="00DE034E">
            <w:pPr>
              <w:rPr>
                <w:rFonts w:eastAsia="Calibri"/>
                <w:sz w:val="28"/>
                <w:szCs w:val="28"/>
                <w:lang w:eastAsia="en-US"/>
              </w:rPr>
            </w:pPr>
          </w:p>
        </w:tc>
      </w:tr>
      <w:tr w:rsidR="00DE034E" w:rsidTr="00DE034E">
        <w:tc>
          <w:tcPr>
            <w:tcW w:w="3190" w:type="dxa"/>
          </w:tcPr>
          <w:p w:rsidR="00DE034E" w:rsidRDefault="00DE034E" w:rsidP="00FE600F">
            <w:pPr>
              <w:spacing w:line="276" w:lineRule="auto"/>
              <w:jc w:val="both"/>
              <w:rPr>
                <w:rFonts w:eastAsia="Calibri"/>
                <w:sz w:val="28"/>
                <w:szCs w:val="28"/>
                <w:lang w:eastAsia="en-US"/>
              </w:rPr>
            </w:pPr>
          </w:p>
        </w:tc>
        <w:tc>
          <w:tcPr>
            <w:tcW w:w="3190" w:type="dxa"/>
          </w:tcPr>
          <w:p w:rsidR="00DE034E" w:rsidRDefault="00DE034E" w:rsidP="00FE600F">
            <w:pPr>
              <w:spacing w:line="276" w:lineRule="auto"/>
              <w:jc w:val="both"/>
              <w:rPr>
                <w:rFonts w:eastAsia="Calibri"/>
                <w:sz w:val="28"/>
                <w:szCs w:val="28"/>
                <w:lang w:eastAsia="en-US"/>
              </w:rPr>
            </w:pPr>
          </w:p>
        </w:tc>
        <w:tc>
          <w:tcPr>
            <w:tcW w:w="3191" w:type="dxa"/>
          </w:tcPr>
          <w:p w:rsidR="00DE034E" w:rsidRDefault="00DE034E" w:rsidP="00FE600F">
            <w:pPr>
              <w:spacing w:line="276" w:lineRule="auto"/>
              <w:jc w:val="both"/>
              <w:rPr>
                <w:rFonts w:eastAsia="Calibri"/>
                <w:sz w:val="28"/>
                <w:szCs w:val="28"/>
                <w:lang w:eastAsia="en-US"/>
              </w:rPr>
            </w:pPr>
          </w:p>
        </w:tc>
      </w:tr>
      <w:tr w:rsidR="00DE034E" w:rsidTr="00DE034E">
        <w:tc>
          <w:tcPr>
            <w:tcW w:w="3190" w:type="dxa"/>
          </w:tcPr>
          <w:p w:rsidR="00DE034E" w:rsidRDefault="00DE034E" w:rsidP="00FE600F">
            <w:pPr>
              <w:spacing w:line="276" w:lineRule="auto"/>
              <w:jc w:val="both"/>
              <w:rPr>
                <w:rFonts w:eastAsia="Calibri"/>
                <w:sz w:val="28"/>
                <w:szCs w:val="28"/>
                <w:lang w:eastAsia="en-US"/>
              </w:rPr>
            </w:pPr>
          </w:p>
        </w:tc>
        <w:tc>
          <w:tcPr>
            <w:tcW w:w="3190" w:type="dxa"/>
          </w:tcPr>
          <w:p w:rsidR="00DE034E" w:rsidRDefault="00DE034E" w:rsidP="00FE600F">
            <w:pPr>
              <w:spacing w:line="276" w:lineRule="auto"/>
              <w:jc w:val="both"/>
              <w:rPr>
                <w:rFonts w:eastAsia="Calibri"/>
                <w:sz w:val="28"/>
                <w:szCs w:val="28"/>
                <w:lang w:eastAsia="en-US"/>
              </w:rPr>
            </w:pPr>
          </w:p>
        </w:tc>
        <w:tc>
          <w:tcPr>
            <w:tcW w:w="3191" w:type="dxa"/>
          </w:tcPr>
          <w:p w:rsidR="00DE034E" w:rsidRDefault="00DE034E" w:rsidP="00FE600F">
            <w:pPr>
              <w:spacing w:line="276" w:lineRule="auto"/>
              <w:jc w:val="both"/>
              <w:rPr>
                <w:rFonts w:eastAsia="Calibri"/>
                <w:sz w:val="28"/>
                <w:szCs w:val="28"/>
                <w:lang w:eastAsia="en-US"/>
              </w:rPr>
            </w:pPr>
          </w:p>
        </w:tc>
      </w:tr>
      <w:tr w:rsidR="00DE034E" w:rsidTr="00DE034E">
        <w:tc>
          <w:tcPr>
            <w:tcW w:w="3190" w:type="dxa"/>
          </w:tcPr>
          <w:p w:rsidR="00DE034E" w:rsidRDefault="00DE034E" w:rsidP="00FE600F">
            <w:pPr>
              <w:spacing w:line="276" w:lineRule="auto"/>
              <w:jc w:val="both"/>
              <w:rPr>
                <w:rFonts w:eastAsia="Calibri"/>
                <w:sz w:val="28"/>
                <w:szCs w:val="28"/>
                <w:lang w:eastAsia="en-US"/>
              </w:rPr>
            </w:pPr>
          </w:p>
        </w:tc>
        <w:tc>
          <w:tcPr>
            <w:tcW w:w="3190" w:type="dxa"/>
          </w:tcPr>
          <w:p w:rsidR="00DE034E" w:rsidRDefault="00DE034E" w:rsidP="00FE600F">
            <w:pPr>
              <w:spacing w:line="276" w:lineRule="auto"/>
              <w:jc w:val="both"/>
              <w:rPr>
                <w:rFonts w:eastAsia="Calibri"/>
                <w:sz w:val="28"/>
                <w:szCs w:val="28"/>
                <w:lang w:eastAsia="en-US"/>
              </w:rPr>
            </w:pPr>
          </w:p>
        </w:tc>
        <w:tc>
          <w:tcPr>
            <w:tcW w:w="3191" w:type="dxa"/>
          </w:tcPr>
          <w:p w:rsidR="00DE034E" w:rsidRDefault="00DE034E" w:rsidP="00FE600F">
            <w:pPr>
              <w:spacing w:line="276" w:lineRule="auto"/>
              <w:jc w:val="both"/>
              <w:rPr>
                <w:rFonts w:eastAsia="Calibri"/>
                <w:sz w:val="28"/>
                <w:szCs w:val="28"/>
                <w:lang w:eastAsia="en-US"/>
              </w:rPr>
            </w:pPr>
          </w:p>
        </w:tc>
      </w:tr>
      <w:tr w:rsidR="00DE034E" w:rsidTr="00DE034E">
        <w:tc>
          <w:tcPr>
            <w:tcW w:w="3190" w:type="dxa"/>
          </w:tcPr>
          <w:p w:rsidR="00DE034E" w:rsidRDefault="00DE034E" w:rsidP="00FE600F">
            <w:pPr>
              <w:spacing w:line="276" w:lineRule="auto"/>
              <w:jc w:val="both"/>
              <w:rPr>
                <w:rFonts w:eastAsia="Calibri"/>
                <w:sz w:val="28"/>
                <w:szCs w:val="28"/>
                <w:lang w:eastAsia="en-US"/>
              </w:rPr>
            </w:pPr>
          </w:p>
        </w:tc>
        <w:tc>
          <w:tcPr>
            <w:tcW w:w="3190" w:type="dxa"/>
          </w:tcPr>
          <w:p w:rsidR="00DE034E" w:rsidRDefault="00DE034E" w:rsidP="00FE600F">
            <w:pPr>
              <w:spacing w:line="276" w:lineRule="auto"/>
              <w:jc w:val="both"/>
              <w:rPr>
                <w:rFonts w:eastAsia="Calibri"/>
                <w:sz w:val="28"/>
                <w:szCs w:val="28"/>
                <w:lang w:eastAsia="en-US"/>
              </w:rPr>
            </w:pPr>
          </w:p>
        </w:tc>
        <w:tc>
          <w:tcPr>
            <w:tcW w:w="3191" w:type="dxa"/>
          </w:tcPr>
          <w:p w:rsidR="00DE034E" w:rsidRDefault="00DE034E" w:rsidP="00FE600F">
            <w:pPr>
              <w:spacing w:line="276" w:lineRule="auto"/>
              <w:jc w:val="both"/>
              <w:rPr>
                <w:rFonts w:eastAsia="Calibri"/>
                <w:sz w:val="28"/>
                <w:szCs w:val="28"/>
                <w:lang w:eastAsia="en-US"/>
              </w:rPr>
            </w:pPr>
          </w:p>
        </w:tc>
      </w:tr>
      <w:tr w:rsidR="00DE034E" w:rsidTr="00DE034E">
        <w:tc>
          <w:tcPr>
            <w:tcW w:w="3190" w:type="dxa"/>
          </w:tcPr>
          <w:p w:rsidR="00DE034E" w:rsidRDefault="00DE034E" w:rsidP="00FE600F">
            <w:pPr>
              <w:spacing w:line="276" w:lineRule="auto"/>
              <w:jc w:val="both"/>
              <w:rPr>
                <w:rFonts w:eastAsia="Calibri"/>
                <w:sz w:val="28"/>
                <w:szCs w:val="28"/>
                <w:lang w:eastAsia="en-US"/>
              </w:rPr>
            </w:pPr>
          </w:p>
        </w:tc>
        <w:tc>
          <w:tcPr>
            <w:tcW w:w="3190" w:type="dxa"/>
          </w:tcPr>
          <w:p w:rsidR="00DE034E" w:rsidRDefault="00DE034E" w:rsidP="00FE600F">
            <w:pPr>
              <w:spacing w:line="276" w:lineRule="auto"/>
              <w:jc w:val="both"/>
              <w:rPr>
                <w:rFonts w:eastAsia="Calibri"/>
                <w:sz w:val="28"/>
                <w:szCs w:val="28"/>
                <w:lang w:eastAsia="en-US"/>
              </w:rPr>
            </w:pPr>
          </w:p>
        </w:tc>
        <w:tc>
          <w:tcPr>
            <w:tcW w:w="3191" w:type="dxa"/>
          </w:tcPr>
          <w:p w:rsidR="00DE034E" w:rsidRDefault="00DE034E" w:rsidP="00FE600F">
            <w:pPr>
              <w:spacing w:line="276" w:lineRule="auto"/>
              <w:jc w:val="both"/>
              <w:rPr>
                <w:rFonts w:eastAsia="Calibri"/>
                <w:sz w:val="28"/>
                <w:szCs w:val="28"/>
                <w:lang w:eastAsia="en-US"/>
              </w:rPr>
            </w:pPr>
          </w:p>
        </w:tc>
      </w:tr>
      <w:tr w:rsidR="00DE034E" w:rsidTr="00DE034E">
        <w:tc>
          <w:tcPr>
            <w:tcW w:w="3190" w:type="dxa"/>
          </w:tcPr>
          <w:p w:rsidR="00DE034E" w:rsidRDefault="00DE034E" w:rsidP="00FE600F">
            <w:pPr>
              <w:spacing w:line="276" w:lineRule="auto"/>
              <w:jc w:val="both"/>
              <w:rPr>
                <w:rFonts w:eastAsia="Calibri"/>
                <w:sz w:val="28"/>
                <w:szCs w:val="28"/>
                <w:lang w:eastAsia="en-US"/>
              </w:rPr>
            </w:pPr>
          </w:p>
        </w:tc>
        <w:tc>
          <w:tcPr>
            <w:tcW w:w="3190" w:type="dxa"/>
          </w:tcPr>
          <w:p w:rsidR="00DE034E" w:rsidRDefault="00DE034E" w:rsidP="00FE600F">
            <w:pPr>
              <w:spacing w:line="276" w:lineRule="auto"/>
              <w:jc w:val="both"/>
              <w:rPr>
                <w:rFonts w:eastAsia="Calibri"/>
                <w:sz w:val="28"/>
                <w:szCs w:val="28"/>
                <w:lang w:eastAsia="en-US"/>
              </w:rPr>
            </w:pPr>
          </w:p>
        </w:tc>
        <w:tc>
          <w:tcPr>
            <w:tcW w:w="3191" w:type="dxa"/>
          </w:tcPr>
          <w:p w:rsidR="00DE034E" w:rsidRDefault="00DE034E" w:rsidP="00FE600F">
            <w:pPr>
              <w:spacing w:line="276" w:lineRule="auto"/>
              <w:jc w:val="both"/>
              <w:rPr>
                <w:rFonts w:eastAsia="Calibri"/>
                <w:sz w:val="28"/>
                <w:szCs w:val="28"/>
                <w:lang w:eastAsia="en-US"/>
              </w:rPr>
            </w:pPr>
          </w:p>
        </w:tc>
      </w:tr>
      <w:tr w:rsidR="00DE034E" w:rsidTr="00DE034E">
        <w:tc>
          <w:tcPr>
            <w:tcW w:w="3190" w:type="dxa"/>
          </w:tcPr>
          <w:p w:rsidR="00DE034E" w:rsidRDefault="00DE034E" w:rsidP="00FE600F">
            <w:pPr>
              <w:spacing w:line="276" w:lineRule="auto"/>
              <w:jc w:val="both"/>
              <w:rPr>
                <w:rFonts w:eastAsia="Calibri"/>
                <w:sz w:val="28"/>
                <w:szCs w:val="28"/>
                <w:lang w:eastAsia="en-US"/>
              </w:rPr>
            </w:pPr>
          </w:p>
        </w:tc>
        <w:tc>
          <w:tcPr>
            <w:tcW w:w="3190" w:type="dxa"/>
          </w:tcPr>
          <w:p w:rsidR="00DE034E" w:rsidRDefault="00DE034E" w:rsidP="00FE600F">
            <w:pPr>
              <w:spacing w:line="276" w:lineRule="auto"/>
              <w:jc w:val="both"/>
              <w:rPr>
                <w:rFonts w:eastAsia="Calibri"/>
                <w:sz w:val="28"/>
                <w:szCs w:val="28"/>
                <w:lang w:eastAsia="en-US"/>
              </w:rPr>
            </w:pPr>
          </w:p>
        </w:tc>
        <w:tc>
          <w:tcPr>
            <w:tcW w:w="3191" w:type="dxa"/>
          </w:tcPr>
          <w:p w:rsidR="00DE034E" w:rsidRDefault="00DE034E" w:rsidP="00FE600F">
            <w:pPr>
              <w:spacing w:line="276" w:lineRule="auto"/>
              <w:jc w:val="both"/>
              <w:rPr>
                <w:rFonts w:eastAsia="Calibri"/>
                <w:sz w:val="28"/>
                <w:szCs w:val="28"/>
                <w:lang w:eastAsia="en-US"/>
              </w:rPr>
            </w:pPr>
          </w:p>
        </w:tc>
      </w:tr>
      <w:tr w:rsidR="00DE034E" w:rsidTr="00DE034E">
        <w:tc>
          <w:tcPr>
            <w:tcW w:w="3190" w:type="dxa"/>
          </w:tcPr>
          <w:p w:rsidR="00DE034E" w:rsidRDefault="00DE034E" w:rsidP="00FE600F">
            <w:pPr>
              <w:spacing w:line="276" w:lineRule="auto"/>
              <w:jc w:val="both"/>
              <w:rPr>
                <w:rFonts w:eastAsia="Calibri"/>
                <w:sz w:val="28"/>
                <w:szCs w:val="28"/>
                <w:lang w:eastAsia="en-US"/>
              </w:rPr>
            </w:pPr>
          </w:p>
        </w:tc>
        <w:tc>
          <w:tcPr>
            <w:tcW w:w="3190" w:type="dxa"/>
          </w:tcPr>
          <w:p w:rsidR="00DE034E" w:rsidRDefault="00DE034E" w:rsidP="00FE600F">
            <w:pPr>
              <w:spacing w:line="276" w:lineRule="auto"/>
              <w:jc w:val="both"/>
              <w:rPr>
                <w:rFonts w:eastAsia="Calibri"/>
                <w:sz w:val="28"/>
                <w:szCs w:val="28"/>
                <w:lang w:eastAsia="en-US"/>
              </w:rPr>
            </w:pPr>
          </w:p>
        </w:tc>
        <w:tc>
          <w:tcPr>
            <w:tcW w:w="3191" w:type="dxa"/>
          </w:tcPr>
          <w:p w:rsidR="00DE034E" w:rsidRDefault="00DE034E" w:rsidP="00FE600F">
            <w:pPr>
              <w:spacing w:line="276" w:lineRule="auto"/>
              <w:jc w:val="both"/>
              <w:rPr>
                <w:rFonts w:eastAsia="Calibri"/>
                <w:sz w:val="28"/>
                <w:szCs w:val="28"/>
                <w:lang w:eastAsia="en-US"/>
              </w:rPr>
            </w:pPr>
          </w:p>
        </w:tc>
      </w:tr>
    </w:tbl>
    <w:p w:rsidR="006F391F" w:rsidRPr="006F391F" w:rsidRDefault="00762CA9" w:rsidP="006F391F">
      <w:pPr>
        <w:spacing w:line="276" w:lineRule="auto"/>
        <w:jc w:val="both"/>
        <w:rPr>
          <w:rFonts w:eastAsia="Calibri"/>
          <w:sz w:val="28"/>
          <w:szCs w:val="28"/>
          <w:lang w:eastAsia="en-US"/>
        </w:rPr>
      </w:pPr>
      <w:r w:rsidRPr="00762CA9">
        <w:rPr>
          <w:rFonts w:eastAsia="Calibri"/>
          <w:sz w:val="28"/>
          <w:szCs w:val="28"/>
          <w:lang w:eastAsia="en-US"/>
        </w:rPr>
        <w:t xml:space="preserve"> </w:t>
      </w:r>
    </w:p>
    <w:p w:rsidR="00214AAE" w:rsidRDefault="00214AAE" w:rsidP="00214AAE">
      <w:pPr>
        <w:spacing w:line="276" w:lineRule="auto"/>
        <w:jc w:val="center"/>
        <w:rPr>
          <w:rFonts w:eastAsia="Calibri"/>
          <w:b/>
          <w:sz w:val="32"/>
          <w:szCs w:val="32"/>
          <w:lang w:eastAsia="en-US"/>
        </w:rPr>
      </w:pPr>
      <w:r w:rsidRPr="00017B5D">
        <w:rPr>
          <w:rFonts w:eastAsia="Calibri"/>
          <w:b/>
          <w:sz w:val="32"/>
          <w:szCs w:val="32"/>
          <w:lang w:eastAsia="en-US"/>
        </w:rPr>
        <w:lastRenderedPageBreak/>
        <w:t>Домашнее задание №</w:t>
      </w:r>
      <w:r w:rsidR="00857458">
        <w:rPr>
          <w:rFonts w:eastAsia="Calibri"/>
          <w:b/>
          <w:sz w:val="32"/>
          <w:szCs w:val="32"/>
          <w:lang w:eastAsia="en-US"/>
        </w:rPr>
        <w:t>3</w:t>
      </w:r>
    </w:p>
    <w:p w:rsidR="00857458" w:rsidRPr="00017B5D" w:rsidRDefault="00857458" w:rsidP="00214AAE">
      <w:pPr>
        <w:spacing w:line="276" w:lineRule="auto"/>
        <w:jc w:val="center"/>
        <w:rPr>
          <w:rFonts w:eastAsia="Calibri"/>
          <w:b/>
          <w:sz w:val="32"/>
          <w:szCs w:val="32"/>
          <w:lang w:eastAsia="en-US"/>
        </w:rPr>
      </w:pPr>
    </w:p>
    <w:p w:rsidR="00857458" w:rsidRDefault="00857458" w:rsidP="00017B5D">
      <w:pPr>
        <w:jc w:val="both"/>
        <w:rPr>
          <w:sz w:val="28"/>
          <w:szCs w:val="28"/>
        </w:rPr>
      </w:pPr>
      <w:r>
        <w:rPr>
          <w:sz w:val="28"/>
          <w:szCs w:val="28"/>
        </w:rPr>
        <w:tab/>
        <w:t xml:space="preserve">Дорогие друзья! Все мы с вами существуем в обществе, у каждого из нас есть свои увлечения и занятия. Но мы с вами выбрали ТУРИЗМ. Только представьте, как будет весело и интересно, когда туризмом станут заниматься все ваши друзья, какими запоминающимися станут наши мероприятия и встречи. </w:t>
      </w:r>
    </w:p>
    <w:p w:rsidR="00214AAE" w:rsidRPr="00017B5D" w:rsidRDefault="00857458" w:rsidP="00017B5D">
      <w:pPr>
        <w:jc w:val="both"/>
        <w:rPr>
          <w:sz w:val="28"/>
          <w:szCs w:val="28"/>
        </w:rPr>
      </w:pPr>
      <w:r>
        <w:rPr>
          <w:sz w:val="28"/>
          <w:szCs w:val="28"/>
        </w:rPr>
        <w:tab/>
        <w:t>Однако для того, чтобы нас стало больше, необходимо придумать рекламные агитации для остальных. Задачей вашей команды будет создание видеоролика или презентации</w:t>
      </w:r>
      <w:r w:rsidR="00762CA9">
        <w:rPr>
          <w:sz w:val="28"/>
          <w:szCs w:val="28"/>
        </w:rPr>
        <w:t xml:space="preserve"> (можно выбрать любой вид туризма)</w:t>
      </w:r>
      <w:r>
        <w:rPr>
          <w:sz w:val="28"/>
          <w:szCs w:val="28"/>
        </w:rPr>
        <w:t>, с помощью которой мы сможем привлечь ваших друзей к занятиям туризмом. Агистационный ролик или презентация должны быть не более 7 минут и созданы в любом формате, который может быть воспроизведен. Во время Школы мы посмотрим все ваши агитационные материалы в один из вечеров. Желаем Вам удачи!!!</w:t>
      </w:r>
    </w:p>
    <w:sectPr w:rsidR="00214AAE" w:rsidRPr="00017B5D" w:rsidSect="00762CA9">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CC"/>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B0D"/>
    <w:rsid w:val="00017B5D"/>
    <w:rsid w:val="00214AAE"/>
    <w:rsid w:val="00240491"/>
    <w:rsid w:val="00433B13"/>
    <w:rsid w:val="0057369A"/>
    <w:rsid w:val="006F391F"/>
    <w:rsid w:val="00717C4C"/>
    <w:rsid w:val="00762CA9"/>
    <w:rsid w:val="00857458"/>
    <w:rsid w:val="00857606"/>
    <w:rsid w:val="008626AE"/>
    <w:rsid w:val="009E75C3"/>
    <w:rsid w:val="00AB6B0D"/>
    <w:rsid w:val="00B070E0"/>
    <w:rsid w:val="00B934F5"/>
    <w:rsid w:val="00C7656F"/>
    <w:rsid w:val="00D16EAB"/>
    <w:rsid w:val="00D6419C"/>
    <w:rsid w:val="00DE034E"/>
    <w:rsid w:val="00E84B4E"/>
    <w:rsid w:val="00FE60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5B1520-0A24-8341-9815-3A3A54E0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B6B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AB6B0D"/>
    <w:pPr>
      <w:ind w:firstLine="360"/>
      <w:jc w:val="both"/>
    </w:pPr>
    <w:rPr>
      <w:sz w:val="28"/>
    </w:rPr>
  </w:style>
  <w:style w:type="character" w:customStyle="1" w:styleId="20">
    <w:name w:val="Основной текст с отступом 2 Знак"/>
    <w:basedOn w:val="a0"/>
    <w:link w:val="2"/>
    <w:semiHidden/>
    <w:rsid w:val="00AB6B0D"/>
    <w:rPr>
      <w:rFonts w:ascii="Times New Roman" w:eastAsia="Times New Roman" w:hAnsi="Times New Roman" w:cs="Times New Roman"/>
      <w:sz w:val="28"/>
      <w:szCs w:val="24"/>
      <w:lang w:eastAsia="ru-RU"/>
    </w:rPr>
  </w:style>
  <w:style w:type="character" w:styleId="a3">
    <w:name w:val="Strong"/>
    <w:basedOn w:val="a0"/>
    <w:uiPriority w:val="22"/>
    <w:qFormat/>
    <w:rsid w:val="00B934F5"/>
    <w:rPr>
      <w:b/>
      <w:bCs/>
    </w:rPr>
  </w:style>
  <w:style w:type="table" w:styleId="a4">
    <w:name w:val="Table Grid"/>
    <w:basedOn w:val="a1"/>
    <w:uiPriority w:val="59"/>
    <w:rsid w:val="00240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762CA9"/>
    <w:rPr>
      <w:rFonts w:ascii="Tahoma" w:hAnsi="Tahoma" w:cs="Tahoma"/>
      <w:sz w:val="16"/>
      <w:szCs w:val="16"/>
    </w:rPr>
  </w:style>
  <w:style w:type="character" w:customStyle="1" w:styleId="a6">
    <w:name w:val="Текст выноски Знак"/>
    <w:basedOn w:val="a0"/>
    <w:link w:val="a5"/>
    <w:uiPriority w:val="99"/>
    <w:semiHidden/>
    <w:rsid w:val="00762CA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1260</Words>
  <Characters>7186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Старкова</dc:creator>
  <cp:lastModifiedBy>histoto@mail.ru</cp:lastModifiedBy>
  <cp:revision>2</cp:revision>
  <dcterms:created xsi:type="dcterms:W3CDTF">2016-11-12T01:21:00Z</dcterms:created>
  <dcterms:modified xsi:type="dcterms:W3CDTF">2016-11-12T01:21:00Z</dcterms:modified>
</cp:coreProperties>
</file>